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ACD8D" w14:textId="36CB7DF1" w:rsidR="00B47F40" w:rsidRPr="001F37AA" w:rsidRDefault="001F37AA" w:rsidP="00B47F40">
      <w:pPr>
        <w:jc w:val="center"/>
        <w:rPr>
          <w:rFonts w:ascii="Times" w:hAnsi="Times" w:cs="Arial"/>
          <w:b/>
          <w:sz w:val="24"/>
          <w:szCs w:val="24"/>
          <w:lang w:val="ru-RU"/>
        </w:rPr>
      </w:pPr>
      <w:r w:rsidRPr="001F37AA">
        <w:rPr>
          <w:rFonts w:ascii="Times" w:hAnsi="Times"/>
          <w:b/>
          <w:sz w:val="24"/>
          <w:szCs w:val="24"/>
          <w:lang w:val="ru-RU"/>
        </w:rPr>
        <w:t xml:space="preserve">Запуск нового проекта </w:t>
      </w:r>
      <w:r w:rsidRPr="001F37AA">
        <w:rPr>
          <w:rFonts w:ascii="Times" w:hAnsi="Times" w:cs="Arial"/>
          <w:b/>
          <w:sz w:val="24"/>
          <w:szCs w:val="24"/>
          <w:lang w:val="ru-RU"/>
        </w:rPr>
        <w:t>«Социальная поддержка и защита прав сельского населения Ферганской области»</w:t>
      </w:r>
      <w:r w:rsidR="00B47F40">
        <w:rPr>
          <w:rFonts w:ascii="Times" w:hAnsi="Times" w:cs="Arial"/>
          <w:b/>
          <w:noProof/>
          <w:sz w:val="24"/>
          <w:szCs w:val="24"/>
          <w:lang w:val="ru-RU"/>
        </w:rPr>
        <w:drawing>
          <wp:inline distT="0" distB="0" distL="0" distR="0" wp14:anchorId="40079336" wp14:editId="30794151">
            <wp:extent cx="5727700" cy="2863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ner_mekhrj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14E7" w14:textId="714022D9" w:rsidR="00990950" w:rsidRDefault="00E6200E" w:rsidP="00FA7A18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>8 апреля 2021 года в городе Фергана состояла</w:t>
      </w:r>
      <w:bookmarkStart w:id="0" w:name="_GoBack"/>
      <w:bookmarkEnd w:id="0"/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сь </w:t>
      </w:r>
      <w:r w:rsidR="005C0BBF" w:rsidRPr="008A33F8">
        <w:rPr>
          <w:rFonts w:ascii="Times New Roman" w:hAnsi="Times New Roman" w:cs="Times New Roman"/>
          <w:sz w:val="24"/>
          <w:szCs w:val="24"/>
          <w:lang w:val="ru-RU"/>
        </w:rPr>
        <w:t>пресс-конференция,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 посвящённая </w:t>
      </w:r>
      <w:r w:rsidR="00B37867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началу </w:t>
      </w:r>
      <w:r w:rsidR="001F37AA" w:rsidRPr="008A33F8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проекта: 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>«Социальная поддержка и защита прав сельского населения Ферганской области»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, который 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 реализуется</w:t>
      </w:r>
      <w:r w:rsidR="00D45EBF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социальной и правовой помощи женщинам и детям «Мехржон» 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 в партнерстве 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с Филиалом </w:t>
      </w:r>
      <w:r w:rsidR="001F37AA" w:rsidRPr="008A33F8">
        <w:rPr>
          <w:rFonts w:ascii="Times New Roman" w:hAnsi="Times New Roman" w:cs="Times New Roman"/>
          <w:sz w:val="24"/>
          <w:szCs w:val="24"/>
        </w:rPr>
        <w:t>DVV</w:t>
      </w:r>
      <w:r w:rsidR="001F37AA" w:rsidRPr="008A33F8">
        <w:rPr>
          <w:rFonts w:ascii="Times New Roman" w:hAnsi="Times New Roman" w:cs="Times New Roman"/>
          <w:sz w:val="24"/>
          <w:szCs w:val="24"/>
          <w:lang w:val="ru-RU"/>
        </w:rPr>
        <w:t xml:space="preserve"> в Узбекистане, при финансовой поддержке Федерального министерства иностранных дел Германии.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FF00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работе пресс</w:t>
      </w:r>
      <w:r w:rsidR="00ED733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F00BC">
        <w:rPr>
          <w:rFonts w:ascii="Times New Roman" w:hAnsi="Times New Roman" w:cs="Times New Roman"/>
          <w:sz w:val="24"/>
          <w:szCs w:val="24"/>
          <w:lang w:val="ru-RU"/>
        </w:rPr>
        <w:t>конференции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7A18">
        <w:rPr>
          <w:rFonts w:ascii="Times New Roman" w:hAnsi="Times New Roman" w:cs="Times New Roman"/>
          <w:sz w:val="24"/>
          <w:szCs w:val="24"/>
          <w:lang w:val="ru-RU"/>
        </w:rPr>
        <w:t>приняли активное участие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представители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 xml:space="preserve">хокимията города Фергана, 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махаллей Ферганской области, СМИ, а также </w:t>
      </w:r>
      <w:r w:rsidR="00E03099">
        <w:rPr>
          <w:rFonts w:ascii="Times New Roman" w:hAnsi="Times New Roman" w:cs="Times New Roman"/>
          <w:sz w:val="24"/>
          <w:szCs w:val="24"/>
          <w:lang w:val="ru-RU"/>
        </w:rPr>
        <w:t>заинтересованные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лица и организации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гражданского сектора.</w:t>
      </w:r>
    </w:p>
    <w:p w14:paraId="0C9E7EC7" w14:textId="18B94A2F" w:rsidR="00DE5255" w:rsidRDefault="00DE5255" w:rsidP="001F37AA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6C05704" wp14:editId="0BD70036">
            <wp:extent cx="1862667" cy="13970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4-29 14.58.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660" cy="14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22FBD3B" wp14:editId="0C7B6152">
            <wp:extent cx="1873955" cy="1405466"/>
            <wp:effectExtent l="0" t="0" r="571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4-29 14.58.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02" cy="141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75FBBAD" wp14:editId="4EAFA414">
            <wp:extent cx="1879600" cy="140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04-29 14.58.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62" cy="142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ADAD" w14:textId="18CEE8C3" w:rsidR="00757109" w:rsidRDefault="00ED7334" w:rsidP="001F37AA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Пресс-к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онференция </w:t>
      </w:r>
      <w:r w:rsidR="00C97458">
        <w:rPr>
          <w:rFonts w:ascii="Times New Roman" w:hAnsi="Times New Roman" w:cs="Times New Roman"/>
          <w:sz w:val="24"/>
          <w:szCs w:val="24"/>
          <w:lang w:val="ru-RU"/>
        </w:rPr>
        <w:t>началась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с презентации проекта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90950">
        <w:rPr>
          <w:rFonts w:ascii="Times New Roman" w:hAnsi="Times New Roman" w:cs="Times New Roman"/>
          <w:sz w:val="24"/>
          <w:szCs w:val="24"/>
          <w:lang w:val="ru-RU"/>
        </w:rPr>
        <w:t xml:space="preserve"> Директор </w:t>
      </w:r>
      <w:r w:rsidR="0020349C">
        <w:rPr>
          <w:rFonts w:ascii="Times New Roman" w:hAnsi="Times New Roman" w:cs="Times New Roman"/>
          <w:sz w:val="24"/>
          <w:szCs w:val="24"/>
          <w:lang w:val="ru-RU"/>
        </w:rPr>
        <w:t xml:space="preserve">ННО </w:t>
      </w:r>
      <w:r w:rsidR="0020349C" w:rsidRPr="008A33F8">
        <w:rPr>
          <w:rFonts w:ascii="Times New Roman" w:hAnsi="Times New Roman" w:cs="Times New Roman"/>
          <w:sz w:val="24"/>
          <w:szCs w:val="24"/>
          <w:lang w:val="ru-RU"/>
        </w:rPr>
        <w:t>«Мехржон»</w:t>
      </w:r>
      <w:r w:rsidR="0020349C">
        <w:rPr>
          <w:rFonts w:ascii="Times New Roman" w:hAnsi="Times New Roman" w:cs="Times New Roman"/>
          <w:sz w:val="24"/>
          <w:szCs w:val="24"/>
          <w:lang w:val="ru-RU"/>
        </w:rPr>
        <w:t xml:space="preserve">, Ибрагимова Х. отметила, что проект </w:t>
      </w:r>
      <w:r w:rsidR="0020349C" w:rsidRPr="0020349C">
        <w:rPr>
          <w:rFonts w:ascii="Times New Roman" w:hAnsi="Times New Roman" w:cs="Times New Roman"/>
          <w:sz w:val="24"/>
          <w:szCs w:val="24"/>
          <w:lang w:val="ru-RU"/>
        </w:rPr>
        <w:t>направлен на смягчение негативных последствий пандемии COVID-19 и обеспечение бесплатного доступа к курсам развития профессиональных навыков («Кройка и шитье», «Лозоплетение», «Компьютерная грамотность», «Переработка молока» и другие), включая программы по жизненным и бизнес-навыкам, консультациям по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349C" w:rsidRPr="0020349C">
        <w:rPr>
          <w:rFonts w:ascii="Times New Roman" w:hAnsi="Times New Roman" w:cs="Times New Roman"/>
          <w:sz w:val="24"/>
          <w:szCs w:val="24"/>
          <w:lang w:val="ru-RU"/>
        </w:rPr>
        <w:t>социальным вопросам, психологической и медицинской поддержке  мигрантов и сельских женщин, находящихся в сложной экономической ситуации, а также членов их семей.</w:t>
      </w:r>
    </w:p>
    <w:p w14:paraId="6B865462" w14:textId="2C3372DF" w:rsidR="00757109" w:rsidRDefault="00DE5255" w:rsidP="00757109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03E6EF8" wp14:editId="6633F390">
            <wp:extent cx="1704623" cy="12784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4-29 13.59.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395" cy="12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A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" w:hAnsi="Times" w:cs="Arial"/>
          <w:noProof/>
          <w:sz w:val="24"/>
          <w:szCs w:val="24"/>
          <w:lang w:val="ru-RU"/>
        </w:rPr>
        <w:drawing>
          <wp:inline distT="0" distB="0" distL="0" distR="0" wp14:anchorId="7213C27C" wp14:editId="7B1913D1">
            <wp:extent cx="1715912" cy="12869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4-29 13.59.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6" cy="12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AF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noProof/>
          <w:sz w:val="24"/>
          <w:szCs w:val="24"/>
          <w:lang w:val="ru-RU"/>
        </w:rPr>
        <w:drawing>
          <wp:inline distT="0" distB="0" distL="0" distR="0" wp14:anchorId="655FDFA2" wp14:editId="2A133440">
            <wp:extent cx="172720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4-29 13.59.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50" cy="13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3B67" w14:textId="3D636826" w:rsidR="009D6AD0" w:rsidRDefault="001119C2" w:rsidP="00C973ED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CF74E0">
        <w:rPr>
          <w:rFonts w:ascii="Times New Roman" w:hAnsi="Times New Roman" w:cs="Times New Roman"/>
          <w:sz w:val="24"/>
          <w:szCs w:val="24"/>
          <w:lang w:val="ru-RU"/>
        </w:rPr>
        <w:t>приветственным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словом выступил</w:t>
      </w:r>
      <w:r w:rsidR="005E2BE3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CF74E0">
        <w:rPr>
          <w:rFonts w:ascii="Times New Roman" w:hAnsi="Times New Roman" w:cs="Times New Roman"/>
          <w:sz w:val="24"/>
          <w:szCs w:val="24"/>
          <w:lang w:val="ru-RU"/>
        </w:rPr>
        <w:t>депутат партии «Миллий тикланиш», член совета народных депутатов города Фергана, Ахунова Ш.М.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, которая </w:t>
      </w:r>
      <w:r w:rsidR="0097740F">
        <w:rPr>
          <w:rFonts w:ascii="Times New Roman" w:hAnsi="Times New Roman" w:cs="Times New Roman"/>
          <w:sz w:val="24"/>
          <w:szCs w:val="24"/>
          <w:lang w:val="ru-RU"/>
        </w:rPr>
        <w:t xml:space="preserve"> подчеркнула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7740F">
        <w:rPr>
          <w:rFonts w:ascii="Times New Roman" w:hAnsi="Times New Roman" w:cs="Times New Roman"/>
          <w:sz w:val="24"/>
          <w:szCs w:val="24"/>
          <w:lang w:val="ru-RU"/>
        </w:rPr>
        <w:t xml:space="preserve"> что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 xml:space="preserve"> в период пандемии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 xml:space="preserve"> женщины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 xml:space="preserve"> проживающие в сельских районах</w:t>
      </w:r>
      <w:r w:rsidR="00261E62">
        <w:rPr>
          <w:rFonts w:ascii="Times New Roman" w:hAnsi="Times New Roman" w:cs="Times New Roman"/>
          <w:sz w:val="24"/>
          <w:szCs w:val="24"/>
          <w:lang w:val="ru-RU"/>
        </w:rPr>
        <w:t xml:space="preserve"> Ферганской области,</w:t>
      </w:r>
      <w:r w:rsidR="005A51A2">
        <w:rPr>
          <w:rFonts w:ascii="Times New Roman" w:hAnsi="Times New Roman" w:cs="Times New Roman"/>
          <w:sz w:val="24"/>
          <w:szCs w:val="24"/>
          <w:lang w:val="ru-RU"/>
        </w:rPr>
        <w:t xml:space="preserve"> особенно сильно страдают от домашнего насилия и безработицы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61E62">
        <w:rPr>
          <w:rFonts w:ascii="Times New Roman" w:hAnsi="Times New Roman" w:cs="Times New Roman"/>
          <w:sz w:val="24"/>
          <w:szCs w:val="24"/>
          <w:lang w:val="ru-RU"/>
        </w:rPr>
        <w:t xml:space="preserve">Депутат далее отметила, что </w:t>
      </w:r>
      <w:r w:rsidR="00BD4E67">
        <w:rPr>
          <w:rFonts w:ascii="Times New Roman" w:hAnsi="Times New Roman" w:cs="Times New Roman"/>
          <w:sz w:val="24"/>
          <w:szCs w:val="24"/>
          <w:lang w:val="ru-RU"/>
        </w:rPr>
        <w:t xml:space="preserve">для женщин, </w:t>
      </w:r>
      <w:r w:rsidR="00261E62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>анный проект — это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 xml:space="preserve"> возможность не только повысить профессиональные навыки, обучиться новому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ремеслу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, но 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6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повысить личностную мотивацию, улучшить </w:t>
      </w:r>
      <w:r w:rsidR="005C2A9A">
        <w:rPr>
          <w:rFonts w:ascii="Times New Roman" w:hAnsi="Times New Roman" w:cs="Times New Roman"/>
          <w:sz w:val="24"/>
          <w:szCs w:val="24"/>
          <w:lang w:val="ru-RU"/>
        </w:rPr>
        <w:t xml:space="preserve">свое </w:t>
      </w:r>
      <w:r w:rsidR="002F44AF">
        <w:rPr>
          <w:rFonts w:ascii="Times New Roman" w:hAnsi="Times New Roman" w:cs="Times New Roman"/>
          <w:sz w:val="24"/>
          <w:szCs w:val="24"/>
          <w:lang w:val="ru-RU"/>
        </w:rPr>
        <w:t>экономическое благосостояние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5275514" w14:textId="0E7B169B" w:rsidR="00CF74E0" w:rsidRDefault="008F338D" w:rsidP="00386B34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31EF693" wp14:editId="75E63D11">
            <wp:extent cx="4534371" cy="204046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4-29 14.39.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875" cy="20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4C84" w14:textId="157A0596" w:rsidR="004C204F" w:rsidRDefault="009079BD" w:rsidP="004C204F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B37D13">
        <w:rPr>
          <w:rFonts w:ascii="Times New Roman" w:hAnsi="Times New Roman" w:cs="Times New Roman"/>
          <w:sz w:val="24"/>
          <w:szCs w:val="24"/>
          <w:lang w:val="ru-RU"/>
        </w:rPr>
        <w:t xml:space="preserve">лавный специалист 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>по укреплению семь</w:t>
      </w:r>
      <w:r w:rsidR="004C204F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7D13">
        <w:rPr>
          <w:rFonts w:ascii="Times New Roman" w:hAnsi="Times New Roman" w:cs="Times New Roman"/>
          <w:sz w:val="24"/>
          <w:szCs w:val="24"/>
          <w:lang w:val="ru-RU"/>
        </w:rPr>
        <w:t xml:space="preserve">Отдела 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поддержи махали и семьи по Ферганской области, Шарипова </w:t>
      </w:r>
      <w:r w:rsidR="004C204F" w:rsidRPr="004C204F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8D58D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 xml:space="preserve"> отметила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9A66BA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проекта 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>позитивно скажется на создани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 и поддержани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 крепких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 </w:t>
      </w:r>
      <w:r w:rsidR="00BE086A">
        <w:rPr>
          <w:rFonts w:ascii="Times New Roman" w:hAnsi="Times New Roman" w:cs="Times New Roman"/>
          <w:sz w:val="24"/>
          <w:szCs w:val="24"/>
          <w:lang w:val="ru-RU"/>
        </w:rPr>
        <w:t>защищённых</w:t>
      </w:r>
      <w:r w:rsidR="002E493E">
        <w:rPr>
          <w:rFonts w:ascii="Times New Roman" w:hAnsi="Times New Roman" w:cs="Times New Roman"/>
          <w:sz w:val="24"/>
          <w:szCs w:val="24"/>
          <w:lang w:val="ru-RU"/>
        </w:rPr>
        <w:t xml:space="preserve"> семей</w:t>
      </w:r>
      <w:r w:rsidR="00BE086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 в которых близкие люди </w:t>
      </w:r>
      <w:r w:rsidR="00BE086A">
        <w:rPr>
          <w:rFonts w:ascii="Times New Roman" w:hAnsi="Times New Roman" w:cs="Times New Roman"/>
          <w:sz w:val="24"/>
          <w:szCs w:val="24"/>
          <w:lang w:val="ru-RU"/>
        </w:rPr>
        <w:t>смогут лучше понимать друг друга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E086A">
        <w:rPr>
          <w:rFonts w:ascii="Times New Roman" w:hAnsi="Times New Roman" w:cs="Times New Roman"/>
          <w:sz w:val="24"/>
          <w:szCs w:val="24"/>
          <w:lang w:val="ru-RU"/>
        </w:rPr>
        <w:t xml:space="preserve"> находить пути преодоления сложных жизненных ситуаци</w:t>
      </w:r>
      <w:r w:rsidR="00F6411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BE086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15DBB99" w14:textId="3FD79C44" w:rsidR="00990950" w:rsidRDefault="00556BD7" w:rsidP="00386B34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D92B5F1" wp14:editId="105AC535">
            <wp:extent cx="4722520" cy="212513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4-29 15.03.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48" cy="21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A46D" w14:textId="798D1BD4" w:rsidR="00650684" w:rsidRDefault="00720461" w:rsidP="00326F55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Специалист Управления 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A150D">
        <w:rPr>
          <w:rFonts w:ascii="Times New Roman" w:hAnsi="Times New Roman" w:cs="Times New Roman"/>
          <w:sz w:val="24"/>
          <w:szCs w:val="24"/>
          <w:lang w:val="ru-RU"/>
        </w:rPr>
        <w:t>нутренних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дел </w:t>
      </w:r>
      <w:r w:rsidR="005F4214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val="ru-RU"/>
        </w:rPr>
        <w:t>Ферганской области, Уринова Д</w:t>
      </w:r>
      <w:r w:rsidR="00483AA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, отметила</w:t>
      </w:r>
      <w:r w:rsidR="004D78BA">
        <w:rPr>
          <w:rFonts w:ascii="Times New Roman" w:hAnsi="Times New Roman" w:cs="Times New Roman"/>
          <w:sz w:val="24"/>
          <w:szCs w:val="24"/>
          <w:lang w:val="ru-RU"/>
        </w:rPr>
        <w:t>, что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пандемия привела к росту случаев домашнего насилия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>, а п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редусмотренные в рамках </w:t>
      </w:r>
      <w:r w:rsidR="004D78B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проекта </w:t>
      </w:r>
      <w:r w:rsidR="00181AE4" w:rsidRPr="0020349C">
        <w:rPr>
          <w:rFonts w:ascii="Times New Roman" w:hAnsi="Times New Roman" w:cs="Times New Roman"/>
          <w:sz w:val="24"/>
          <w:szCs w:val="24"/>
          <w:lang w:val="ru-RU"/>
        </w:rPr>
        <w:t>консультац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>ии</w:t>
      </w:r>
      <w:r w:rsidR="00181AE4" w:rsidRPr="0020349C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1AE4" w:rsidRPr="0020349C">
        <w:rPr>
          <w:rFonts w:ascii="Times New Roman" w:hAnsi="Times New Roman" w:cs="Times New Roman"/>
          <w:sz w:val="24"/>
          <w:szCs w:val="24"/>
          <w:lang w:val="ru-RU"/>
        </w:rPr>
        <w:t>социальным вопросам, психологической и медицинской поддержке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78BA">
        <w:rPr>
          <w:rFonts w:ascii="Times New Roman" w:hAnsi="Times New Roman" w:cs="Times New Roman"/>
          <w:sz w:val="24"/>
          <w:szCs w:val="24"/>
          <w:lang w:val="ru-RU"/>
        </w:rPr>
        <w:t>помогут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7867">
        <w:rPr>
          <w:rFonts w:ascii="Times New Roman" w:hAnsi="Times New Roman" w:cs="Times New Roman"/>
          <w:sz w:val="24"/>
          <w:szCs w:val="24"/>
          <w:lang w:val="ru-RU"/>
        </w:rPr>
        <w:t xml:space="preserve"> эти случаи 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сократить и создать условия для формирования благополучной </w:t>
      </w:r>
      <w:r w:rsidR="00B202A1">
        <w:rPr>
          <w:rFonts w:ascii="Times New Roman" w:hAnsi="Times New Roman" w:cs="Times New Roman"/>
          <w:sz w:val="24"/>
          <w:szCs w:val="24"/>
          <w:lang w:val="ru-RU"/>
        </w:rPr>
        <w:t>семьи</w:t>
      </w:r>
      <w:r w:rsidR="00181AE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A88F109" w14:textId="1D5FEB95" w:rsidR="00CF74E0" w:rsidRDefault="00326F55" w:rsidP="00CF74E0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D77A60F" wp14:editId="349F576C">
            <wp:extent cx="5727700" cy="25774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-04-29 15.10.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74D8" w14:textId="4854A886" w:rsidR="00326F55" w:rsidRDefault="0071379F" w:rsidP="00CF74E0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Все участники пресс-конференции: представители государственных структур, гражданский сектор, СМИ, выразили желание оказать необходимую поддержку в реализации и достижении целей проекта. </w:t>
      </w:r>
    </w:p>
    <w:p w14:paraId="557DD1E1" w14:textId="56E975CF" w:rsidR="00842F58" w:rsidRDefault="00842F58" w:rsidP="00CF74E0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597491" w14:textId="77777777" w:rsidR="00842F58" w:rsidRPr="00CF74E0" w:rsidRDefault="00842F58" w:rsidP="00CF74E0">
      <w:pPr>
        <w:shd w:val="clear" w:color="auto" w:fill="FFFFFF"/>
        <w:snapToGrid w:val="0"/>
        <w:spacing w:before="120" w:after="120"/>
        <w:ind w:left="5" w:right="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42F58" w:rsidRPr="00CF74E0" w:rsidSect="002E2E6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7AA"/>
    <w:rsid w:val="000948A0"/>
    <w:rsid w:val="000D709C"/>
    <w:rsid w:val="001119C2"/>
    <w:rsid w:val="00146673"/>
    <w:rsid w:val="00181AE4"/>
    <w:rsid w:val="00186A08"/>
    <w:rsid w:val="0019302E"/>
    <w:rsid w:val="001A4DFA"/>
    <w:rsid w:val="001F37AA"/>
    <w:rsid w:val="0020349C"/>
    <w:rsid w:val="00255554"/>
    <w:rsid w:val="00261E62"/>
    <w:rsid w:val="00277990"/>
    <w:rsid w:val="002E2E66"/>
    <w:rsid w:val="002E493E"/>
    <w:rsid w:val="002F44AF"/>
    <w:rsid w:val="00326F55"/>
    <w:rsid w:val="00386B34"/>
    <w:rsid w:val="00397944"/>
    <w:rsid w:val="00483AA3"/>
    <w:rsid w:val="004C204F"/>
    <w:rsid w:val="004D78BA"/>
    <w:rsid w:val="00556BD7"/>
    <w:rsid w:val="00571357"/>
    <w:rsid w:val="005A150D"/>
    <w:rsid w:val="005A51A2"/>
    <w:rsid w:val="005C0BBF"/>
    <w:rsid w:val="005C2A9A"/>
    <w:rsid w:val="005D6EB9"/>
    <w:rsid w:val="005E2BE3"/>
    <w:rsid w:val="005F4214"/>
    <w:rsid w:val="00650684"/>
    <w:rsid w:val="00671CB4"/>
    <w:rsid w:val="0071379F"/>
    <w:rsid w:val="00720461"/>
    <w:rsid w:val="00757109"/>
    <w:rsid w:val="007E1427"/>
    <w:rsid w:val="00842F58"/>
    <w:rsid w:val="008A3246"/>
    <w:rsid w:val="008A33F8"/>
    <w:rsid w:val="008D58DD"/>
    <w:rsid w:val="008F338D"/>
    <w:rsid w:val="00900DA3"/>
    <w:rsid w:val="009079BD"/>
    <w:rsid w:val="0097740F"/>
    <w:rsid w:val="00990950"/>
    <w:rsid w:val="009A66BA"/>
    <w:rsid w:val="009D6AD0"/>
    <w:rsid w:val="00AD124E"/>
    <w:rsid w:val="00AF58EC"/>
    <w:rsid w:val="00B202A1"/>
    <w:rsid w:val="00B37867"/>
    <w:rsid w:val="00B37D13"/>
    <w:rsid w:val="00B47F40"/>
    <w:rsid w:val="00BD4E67"/>
    <w:rsid w:val="00BE086A"/>
    <w:rsid w:val="00C973ED"/>
    <w:rsid w:val="00C97458"/>
    <w:rsid w:val="00CF74E0"/>
    <w:rsid w:val="00D45EBF"/>
    <w:rsid w:val="00D61BAA"/>
    <w:rsid w:val="00DA33C9"/>
    <w:rsid w:val="00DC13EC"/>
    <w:rsid w:val="00DE5255"/>
    <w:rsid w:val="00E03099"/>
    <w:rsid w:val="00E20318"/>
    <w:rsid w:val="00E6200E"/>
    <w:rsid w:val="00ED7334"/>
    <w:rsid w:val="00F121FA"/>
    <w:rsid w:val="00F64117"/>
    <w:rsid w:val="00F914D8"/>
    <w:rsid w:val="00FA7A18"/>
    <w:rsid w:val="00FC1296"/>
    <w:rsid w:val="00FF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A080D"/>
  <w14:defaultImageDpi w14:val="32767"/>
  <w15:chartTrackingRefBased/>
  <w15:docId w15:val="{3A593CE6-9ECD-3148-9F51-5D57BF4B7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37A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C20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04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Radmir Khajbakhteev</dc:creator>
  <cp:keywords/>
  <dc:description/>
  <cp:lastModifiedBy>Radmir Khajbakhteev</cp:lastModifiedBy>
  <cp:revision>6</cp:revision>
  <dcterms:created xsi:type="dcterms:W3CDTF">2021-04-29T10:51:00Z</dcterms:created>
  <dcterms:modified xsi:type="dcterms:W3CDTF">2021-04-30T07:58:00Z</dcterms:modified>
</cp:coreProperties>
</file>