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733"/>
        <w:rPr>
          <w:rFonts w:ascii="Times New Roman"/>
        </w:rPr>
      </w:pPr>
      <w:r>
        <w:rPr>
          <w:rFonts w:ascii="Times New Roman"/>
        </w:rPr>
        <w:drawing>
          <wp:inline distT="0" distB="0" distL="0" distR="0">
            <wp:extent cx="2581054" cy="1758219"/>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81054" cy="1758219"/>
                    </a:xfrm>
                    <a:prstGeom prst="rect">
                      <a:avLst/>
                    </a:prstGeom>
                  </pic:spPr>
                </pic:pic>
              </a:graphicData>
            </a:graphic>
          </wp:inline>
        </w:drawing>
      </w:r>
      <w:r>
        <w:rPr>
          <w:rFonts w:ascii="Times New Roman"/>
        </w:rPr>
      </w: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5"/>
        <w:ind w:left="0"/>
        <w:rPr>
          <w:rFonts w:ascii="Times New Roman"/>
          <w:sz w:val="21"/>
        </w:rPr>
      </w:pPr>
    </w:p>
    <w:p>
      <w:pPr>
        <w:pStyle w:val="Heading2"/>
        <w:spacing w:before="65"/>
        <w:ind w:left="2033" w:right="1037"/>
      </w:pPr>
      <w:r>
        <w:rPr>
          <w:color w:val="002060"/>
        </w:rPr>
        <w:t>КРАТКОЕ ОПИСАНИЕ</w:t>
      </w:r>
    </w:p>
    <w:p>
      <w:pPr>
        <w:pStyle w:val="BodyText"/>
        <w:ind w:left="0"/>
        <w:rPr>
          <w:b/>
          <w:sz w:val="28"/>
        </w:rPr>
      </w:pPr>
    </w:p>
    <w:p>
      <w:pPr>
        <w:pStyle w:val="BodyText"/>
        <w:ind w:left="0"/>
        <w:rPr>
          <w:b/>
          <w:sz w:val="28"/>
        </w:rPr>
      </w:pPr>
    </w:p>
    <w:p>
      <w:pPr>
        <w:pStyle w:val="BodyText"/>
        <w:spacing w:before="10"/>
        <w:ind w:left="0"/>
        <w:rPr>
          <w:b/>
          <w:sz w:val="39"/>
        </w:rPr>
      </w:pPr>
    </w:p>
    <w:p>
      <w:pPr>
        <w:pStyle w:val="Heading3"/>
        <w:ind w:left="2031" w:right="1037"/>
      </w:pPr>
      <w:r>
        <w:rPr>
          <w:color w:val="002060"/>
        </w:rPr>
        <w:t>Комплексной учебной программы</w:t>
      </w:r>
    </w:p>
    <w:p>
      <w:pPr>
        <w:pStyle w:val="BodyText"/>
        <w:ind w:left="0"/>
        <w:rPr>
          <w:b/>
          <w:sz w:val="24"/>
        </w:rPr>
      </w:pPr>
    </w:p>
    <w:p>
      <w:pPr>
        <w:spacing w:before="0"/>
        <w:ind w:left="2252" w:right="1253" w:hanging="2"/>
        <w:jc w:val="center"/>
        <w:rPr>
          <w:b/>
          <w:sz w:val="24"/>
        </w:rPr>
      </w:pPr>
      <w:r>
        <w:rPr>
          <w:b/>
          <w:color w:val="FF0000"/>
          <w:sz w:val="24"/>
        </w:rPr>
        <w:t>"УСИЛЕНИЕ ЛИДЕРСКИХ КАЧЕСТВ И КЛЮЧЕВЫХ КОМПЕТЕНЦИЙ МОЛОДЕЖИ"</w:t>
      </w: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tabs>
          <w:tab w:pos="3757" w:val="left" w:leader="none"/>
          <w:tab w:pos="4051" w:val="left" w:leader="none"/>
          <w:tab w:pos="5863" w:val="left" w:leader="none"/>
        </w:tabs>
        <w:spacing w:line="448" w:lineRule="auto" w:before="156"/>
        <w:ind w:left="2037" w:right="1037" w:firstLine="0"/>
        <w:jc w:val="center"/>
        <w:rPr>
          <w:b/>
          <w:sz w:val="24"/>
        </w:rPr>
      </w:pPr>
      <w:r>
        <w:rPr>
          <w:b/>
          <w:color w:val="002060"/>
          <w:sz w:val="24"/>
        </w:rPr>
        <w:t>Кыргызстан</w:t>
        <w:tab/>
        <w:t>*</w:t>
        <w:tab/>
        <w:t>Таджикистан</w:t>
        <w:tab/>
        <w:t>* </w:t>
      </w:r>
      <w:r>
        <w:rPr>
          <w:b/>
          <w:color w:val="002060"/>
          <w:spacing w:val="62"/>
          <w:sz w:val="24"/>
        </w:rPr>
        <w:t> </w:t>
      </w:r>
      <w:r>
        <w:rPr>
          <w:b/>
          <w:color w:val="002060"/>
          <w:sz w:val="24"/>
        </w:rPr>
        <w:t>Узбекистан</w:t>
      </w:r>
      <w:r>
        <w:rPr>
          <w:b/>
          <w:color w:val="002060"/>
          <w:w w:val="99"/>
          <w:sz w:val="24"/>
        </w:rPr>
        <w:t> </w:t>
      </w:r>
      <w:r>
        <w:rPr>
          <w:b/>
          <w:color w:val="002060"/>
          <w:sz w:val="24"/>
        </w:rPr>
        <w:t>2016 -</w:t>
      </w:r>
      <w:r>
        <w:rPr>
          <w:b/>
          <w:color w:val="002060"/>
          <w:spacing w:val="-10"/>
          <w:sz w:val="24"/>
        </w:rPr>
        <w:t> </w:t>
      </w:r>
      <w:r>
        <w:rPr>
          <w:b/>
          <w:color w:val="002060"/>
          <w:sz w:val="24"/>
        </w:rPr>
        <w:t>2017</w:t>
      </w:r>
    </w:p>
    <w:p>
      <w:pPr>
        <w:spacing w:after="0" w:line="448" w:lineRule="auto"/>
        <w:jc w:val="center"/>
        <w:rPr>
          <w:sz w:val="24"/>
        </w:rPr>
        <w:sectPr>
          <w:type w:val="continuous"/>
          <w:pgSz w:w="11910" w:h="16840"/>
          <w:pgMar w:top="1540" w:bottom="280" w:left="1680" w:right="1680"/>
        </w:sectPr>
      </w:pPr>
    </w:p>
    <w:p>
      <w:pPr>
        <w:pStyle w:val="BodyText"/>
        <w:spacing w:before="3"/>
        <w:ind w:left="0"/>
        <w:rPr>
          <w:b/>
          <w:sz w:val="17"/>
        </w:rPr>
      </w:pPr>
    </w:p>
    <w:p>
      <w:pPr>
        <w:pStyle w:val="Heading3"/>
        <w:spacing w:before="69"/>
        <w:ind w:right="786"/>
      </w:pPr>
      <w:r>
        <w:rPr>
          <w:color w:val="002060"/>
        </w:rPr>
        <w:t>Проект</w:t>
      </w:r>
    </w:p>
    <w:p>
      <w:pPr>
        <w:pStyle w:val="BodyText"/>
        <w:spacing w:before="10"/>
        <w:ind w:left="0"/>
        <w:rPr>
          <w:b/>
        </w:rPr>
      </w:pPr>
    </w:p>
    <w:p>
      <w:pPr>
        <w:spacing w:before="0"/>
        <w:ind w:left="785" w:right="788" w:firstLine="0"/>
        <w:jc w:val="center"/>
        <w:rPr>
          <w:b/>
          <w:sz w:val="24"/>
        </w:rPr>
      </w:pPr>
      <w:r>
        <w:rPr>
          <w:b/>
          <w:color w:val="002060"/>
          <w:sz w:val="24"/>
        </w:rPr>
        <w:t>"Повышение гражданской активности молодежи через неформальное образование"</w:t>
      </w:r>
    </w:p>
    <w:p>
      <w:pPr>
        <w:pStyle w:val="BodyText"/>
        <w:spacing w:before="11"/>
        <w:ind w:left="0"/>
        <w:rPr>
          <w:b/>
          <w:sz w:val="21"/>
        </w:rPr>
      </w:pPr>
    </w:p>
    <w:p>
      <w:pPr>
        <w:pStyle w:val="Heading5"/>
        <w:tabs>
          <w:tab w:pos="1325" w:val="left" w:leader="none"/>
          <w:tab w:pos="2643" w:val="left" w:leader="none"/>
          <w:tab w:pos="4036" w:val="left" w:leader="none"/>
          <w:tab w:pos="4822" w:val="left" w:leader="none"/>
          <w:tab w:pos="6771" w:val="left" w:leader="none"/>
          <w:tab w:pos="7550" w:val="left" w:leader="none"/>
          <w:tab w:pos="9417" w:val="left" w:leader="none"/>
        </w:tabs>
      </w:pPr>
      <w:r>
        <w:rPr>
          <w:color w:val="002060"/>
        </w:rPr>
        <w:t>Идея проекта зародилась в апреле 2015 года в Нью-Дели, где проходил семинар "Планирование проектов в области развития навыков молодёжи и укрепления партнерских организаций". Семинар был инициирован Обществом по совместным исследованиям  в Азии</w:t>
        <w:tab/>
        <w:t>(PRIA,</w:t>
        <w:tab/>
        <w:t>Индия)</w:t>
        <w:tab/>
        <w:t>в</w:t>
        <w:tab/>
        <w:t>партнерстве</w:t>
        <w:tab/>
        <w:t>с</w:t>
        <w:tab/>
        <w:t>Институтом</w:t>
        <w:tab/>
        <w:t>по международному сотрудничеству Немецкой Ассоциации Народных Университетов (DVV International). В работе семинара приняли участие представители различных стран, преимущественно Азиатского региона, в том числе из стран Центральной Азии – Кыргызстана, Таджикистана и</w:t>
      </w:r>
      <w:r>
        <w:rPr>
          <w:color w:val="002060"/>
          <w:spacing w:val="-9"/>
        </w:rPr>
        <w:t> </w:t>
      </w:r>
      <w:r>
        <w:rPr>
          <w:color w:val="002060"/>
        </w:rPr>
        <w:t>Узбекистана.</w:t>
      </w:r>
    </w:p>
    <w:p>
      <w:pPr>
        <w:pStyle w:val="BodyText"/>
        <w:spacing w:before="3"/>
        <w:ind w:left="0"/>
        <w:rPr>
          <w:sz w:val="17"/>
        </w:rPr>
      </w:pPr>
    </w:p>
    <w:p>
      <w:pPr>
        <w:spacing w:before="1"/>
        <w:ind w:left="161" w:right="161" w:firstLine="0"/>
        <w:jc w:val="both"/>
        <w:rPr>
          <w:sz w:val="22"/>
        </w:rPr>
      </w:pPr>
      <w:r>
        <w:rPr>
          <w:color w:val="002060"/>
          <w:sz w:val="22"/>
        </w:rPr>
        <w:t>Одна из задач семинара была направлена на определение возможностей для развития образовательных программ на местах с целью усиления "навыков молодёжи для жизни и работы", так называемых soft skills, без которых в XXI веке трудно быть успешным и активным гражданином общества. В результате участники семинара предложили  несколько проектных идей, как в своих странах, так и на региональных</w:t>
      </w:r>
      <w:r>
        <w:rPr>
          <w:color w:val="002060"/>
          <w:spacing w:val="-13"/>
          <w:sz w:val="22"/>
        </w:rPr>
        <w:t> </w:t>
      </w:r>
      <w:r>
        <w:rPr>
          <w:color w:val="002060"/>
          <w:sz w:val="22"/>
        </w:rPr>
        <w:t>уровнях.</w:t>
      </w:r>
    </w:p>
    <w:p>
      <w:pPr>
        <w:pStyle w:val="BodyText"/>
        <w:spacing w:before="5"/>
        <w:ind w:left="0"/>
        <w:rPr>
          <w:sz w:val="17"/>
        </w:rPr>
      </w:pPr>
    </w:p>
    <w:p>
      <w:pPr>
        <w:spacing w:before="0"/>
        <w:ind w:left="161" w:right="161" w:firstLine="0"/>
        <w:jc w:val="both"/>
        <w:rPr>
          <w:sz w:val="22"/>
        </w:rPr>
      </w:pPr>
      <w:r>
        <w:rPr>
          <w:color w:val="002060"/>
          <w:sz w:val="22"/>
        </w:rPr>
        <w:t>Из двух проектных идей, предложенных участниками Центрально-азиатского региона, одна прошла экспертизу PRIA и DVV International и позднее в декабре на семинаре в Ташкенте этими же участниками была доработана и оформлена в проектное предложение. Проект был утвержден в начале 2016 года под названием "Повышение гражданской активности молодежи через неформальное образование". Длительность проектных мероприятий предполагает двухлетний период (14 -18 месяцев).</w:t>
      </w:r>
    </w:p>
    <w:p>
      <w:pPr>
        <w:pStyle w:val="BodyText"/>
        <w:spacing w:before="3"/>
        <w:ind w:left="0"/>
        <w:rPr>
          <w:sz w:val="17"/>
        </w:rPr>
      </w:pPr>
    </w:p>
    <w:p>
      <w:pPr>
        <w:spacing w:before="1"/>
        <w:ind w:left="161" w:right="163" w:firstLine="0"/>
        <w:jc w:val="both"/>
        <w:rPr>
          <w:sz w:val="22"/>
        </w:rPr>
      </w:pPr>
      <w:r>
        <w:rPr>
          <w:b/>
          <w:color w:val="002060"/>
          <w:sz w:val="22"/>
        </w:rPr>
        <w:t>Общая цель проекта </w:t>
      </w:r>
      <w:r>
        <w:rPr>
          <w:color w:val="002060"/>
          <w:sz w:val="22"/>
        </w:rPr>
        <w:t>- внести вклад в повышение гражданской активности молодежи и молодых взрослых на благо общества в странах Центральной Азии.</w:t>
      </w:r>
    </w:p>
    <w:p>
      <w:pPr>
        <w:pStyle w:val="BodyText"/>
        <w:spacing w:before="5"/>
        <w:ind w:left="0"/>
        <w:rPr>
          <w:sz w:val="17"/>
        </w:rPr>
      </w:pPr>
    </w:p>
    <w:p>
      <w:pPr>
        <w:spacing w:before="0"/>
        <w:ind w:left="161" w:right="162" w:firstLine="0"/>
        <w:jc w:val="both"/>
        <w:rPr>
          <w:sz w:val="22"/>
        </w:rPr>
      </w:pPr>
      <w:r>
        <w:rPr>
          <w:b/>
          <w:color w:val="002060"/>
          <w:sz w:val="22"/>
        </w:rPr>
        <w:t>Конкретная цель </w:t>
      </w:r>
      <w:r>
        <w:rPr>
          <w:color w:val="002060"/>
          <w:sz w:val="22"/>
        </w:rPr>
        <w:t>– разработать и апробировать комплексную учебную программу подготовки молодых гражданских лидеров/ активистов в трех странах Центральной Азии (Кыргызстан, Таджикистан, Узбекистан) и способствовать региональному сетевому сотрудничеству.</w:t>
      </w:r>
    </w:p>
    <w:p>
      <w:pPr>
        <w:pStyle w:val="BodyText"/>
        <w:spacing w:before="5"/>
        <w:ind w:left="0"/>
        <w:rPr>
          <w:sz w:val="17"/>
        </w:rPr>
      </w:pPr>
    </w:p>
    <w:p>
      <w:pPr>
        <w:spacing w:before="0"/>
        <w:ind w:left="161" w:right="161" w:firstLine="0"/>
        <w:jc w:val="both"/>
        <w:rPr>
          <w:sz w:val="22"/>
        </w:rPr>
      </w:pPr>
      <w:r>
        <w:rPr>
          <w:b/>
          <w:color w:val="002060"/>
          <w:sz w:val="22"/>
        </w:rPr>
        <w:t>Результаты проекта: </w:t>
      </w:r>
      <w:r>
        <w:rPr>
          <w:color w:val="002060"/>
          <w:sz w:val="22"/>
        </w:rPr>
        <w:t>1) Комплексная учебная программа обучения молодых лидеров/активистов разработана и апробирована. 2) Примерно 60-70 молодых людей (приблизительно по 20-30 в каждой стране) завершили обучение в рамках комплексной программы, усилили конкретные ключевые компетенции и взаимодействовали друг с другом на региональном уровне. 3) 2-3 отобранные партнерские организации из 2-х стран- участниц проекта увеличили свой потенциал по реализации комплексной молодежной программы. 4) Опыт проекта задокументирован и готов к дальнейшей мультипликации всеми заинтересованными партнерами и офисами DVV International.</w:t>
      </w:r>
    </w:p>
    <w:p>
      <w:pPr>
        <w:pStyle w:val="BodyText"/>
        <w:spacing w:before="5"/>
        <w:ind w:left="0"/>
        <w:rPr>
          <w:sz w:val="17"/>
        </w:rPr>
      </w:pPr>
    </w:p>
    <w:p>
      <w:pPr>
        <w:spacing w:before="0"/>
        <w:ind w:left="161" w:right="163" w:firstLine="0"/>
        <w:jc w:val="both"/>
        <w:rPr>
          <w:sz w:val="22"/>
        </w:rPr>
      </w:pPr>
      <w:r>
        <w:rPr>
          <w:b/>
          <w:color w:val="002060"/>
          <w:sz w:val="22"/>
        </w:rPr>
        <w:t>Основная целевая группа проекта </w:t>
      </w:r>
      <w:r>
        <w:rPr>
          <w:color w:val="002060"/>
          <w:sz w:val="22"/>
        </w:rPr>
        <w:t>- молодежь 18-25 лет со знанием русского языка, имеющая интерес к обучению, самосовершенствованию и приверженность ненасильственному общению, стремящаяся к креативному самовыражению на благо общества. При наборе будет выдержан гендерный паритет, при его отсутствии дисбаланс соотношения девушек и юношей не будет  превышать 70%.</w:t>
      </w:r>
    </w:p>
    <w:p>
      <w:pPr>
        <w:pStyle w:val="BodyText"/>
        <w:spacing w:before="5"/>
        <w:ind w:left="0"/>
        <w:rPr>
          <w:sz w:val="17"/>
        </w:rPr>
      </w:pPr>
    </w:p>
    <w:p>
      <w:pPr>
        <w:spacing w:before="0"/>
        <w:ind w:left="161" w:right="162" w:firstLine="0"/>
        <w:jc w:val="both"/>
        <w:rPr>
          <w:sz w:val="22"/>
        </w:rPr>
      </w:pPr>
      <w:r>
        <w:rPr>
          <w:b/>
          <w:color w:val="002060"/>
          <w:sz w:val="22"/>
        </w:rPr>
        <w:t>Дополнительная целевая группа </w:t>
      </w:r>
      <w:r>
        <w:rPr>
          <w:color w:val="002060"/>
          <w:sz w:val="22"/>
        </w:rPr>
        <w:t>- 2-3 обучающие организации в сфере неформального образования в 2-х странах (Кыргызстан и Таджикистан).</w:t>
      </w:r>
    </w:p>
    <w:p>
      <w:pPr>
        <w:pStyle w:val="BodyText"/>
        <w:spacing w:before="5"/>
        <w:ind w:left="0"/>
        <w:rPr>
          <w:sz w:val="17"/>
        </w:rPr>
      </w:pPr>
    </w:p>
    <w:p>
      <w:pPr>
        <w:pStyle w:val="Heading5"/>
        <w:ind w:right="162"/>
      </w:pPr>
      <w:r>
        <w:rPr>
          <w:b/>
          <w:color w:val="002060"/>
        </w:rPr>
        <w:t>Основные мероприятия. </w:t>
      </w:r>
      <w:r>
        <w:rPr>
          <w:color w:val="002060"/>
        </w:rPr>
        <w:t>В рамках проекта предполагается проведение таких мероприятий как разработка комплексной учебной программы, обучение молодых людей в соответствии с разработанной программой на базе партнерских организаций, работающих с молодежью, проведение летнего лагеря для представителей целевых групп из  трех стран, социальные проекты и демонстрация их результатов, создание молодёжной он-лайн сети, документирование лучших практик с целью дальнейшего использования этого</w:t>
      </w:r>
      <w:r>
        <w:rPr>
          <w:color w:val="002060"/>
          <w:spacing w:val="-14"/>
        </w:rPr>
        <w:t> </w:t>
      </w:r>
      <w:r>
        <w:rPr>
          <w:color w:val="002060"/>
        </w:rPr>
        <w:t>опыта.</w:t>
      </w:r>
    </w:p>
    <w:p>
      <w:pPr>
        <w:spacing w:after="0"/>
        <w:sectPr>
          <w:headerReference w:type="default" r:id="rId6"/>
          <w:pgSz w:w="11910" w:h="16840"/>
          <w:pgMar w:header="733" w:footer="0" w:top="1020" w:bottom="280" w:left="1540" w:right="540"/>
        </w:sectPr>
      </w:pPr>
    </w:p>
    <w:p>
      <w:pPr>
        <w:pStyle w:val="BodyText"/>
        <w:spacing w:before="2"/>
        <w:ind w:left="0"/>
        <w:rPr>
          <w:sz w:val="17"/>
        </w:rPr>
      </w:pPr>
    </w:p>
    <w:p>
      <w:pPr>
        <w:spacing w:before="69"/>
        <w:ind w:left="786" w:right="788" w:firstLine="0"/>
        <w:jc w:val="center"/>
        <w:rPr>
          <w:b/>
          <w:sz w:val="24"/>
        </w:rPr>
      </w:pPr>
      <w:r>
        <w:rPr>
          <w:b/>
          <w:color w:val="002060"/>
          <w:sz w:val="24"/>
        </w:rPr>
        <w:t>КОМПЛЕКСНАЯ УЧЕБНАЯ ПРОГРАММА</w:t>
      </w:r>
    </w:p>
    <w:p>
      <w:pPr>
        <w:pStyle w:val="BodyText"/>
        <w:ind w:left="0"/>
        <w:rPr>
          <w:b/>
          <w:sz w:val="24"/>
        </w:rPr>
      </w:pPr>
    </w:p>
    <w:p>
      <w:pPr>
        <w:spacing w:before="0"/>
        <w:ind w:left="2392" w:right="2393" w:hanging="2"/>
        <w:jc w:val="center"/>
        <w:rPr>
          <w:b/>
          <w:sz w:val="24"/>
        </w:rPr>
      </w:pPr>
      <w:r>
        <w:rPr>
          <w:b/>
          <w:color w:val="002060"/>
          <w:sz w:val="24"/>
        </w:rPr>
        <w:t>"УСИЛЕНИЕ ЛИДЕРСКИХ КАЧЕСТВ И КЛЮЧЕВЫХ КОМПЕТЕНЦИЙ МОЛОДЕЖИ"</w:t>
      </w:r>
    </w:p>
    <w:p>
      <w:pPr>
        <w:pStyle w:val="BodyText"/>
        <w:ind w:left="0"/>
        <w:rPr>
          <w:b/>
        </w:rPr>
      </w:pPr>
    </w:p>
    <w:p>
      <w:pPr>
        <w:spacing w:before="0"/>
        <w:ind w:left="161" w:right="164" w:firstLine="0"/>
        <w:jc w:val="both"/>
        <w:rPr>
          <w:sz w:val="22"/>
        </w:rPr>
      </w:pPr>
      <w:r>
        <w:rPr>
          <w:b/>
          <w:color w:val="002060"/>
          <w:sz w:val="22"/>
        </w:rPr>
        <w:t>Цель программы </w:t>
      </w:r>
      <w:r>
        <w:rPr>
          <w:color w:val="002060"/>
          <w:sz w:val="22"/>
        </w:rPr>
        <w:t>- содействовать развитию лидерства и усилению определенных ключевых компетенций молодых людей с тем, чтобы они стали уверенными в себе активными гражданами, ориентированными на социальное развитие и изменения.</w:t>
      </w:r>
    </w:p>
    <w:p>
      <w:pPr>
        <w:spacing w:before="0"/>
        <w:ind w:left="161" w:right="161" w:firstLine="0"/>
        <w:jc w:val="both"/>
        <w:rPr>
          <w:sz w:val="22"/>
        </w:rPr>
      </w:pPr>
      <w:r>
        <w:rPr>
          <w:b/>
          <w:color w:val="002060"/>
          <w:sz w:val="22"/>
        </w:rPr>
        <w:t>Формат и протяженность учебной программы </w:t>
      </w:r>
      <w:r>
        <w:rPr>
          <w:color w:val="002060"/>
          <w:sz w:val="22"/>
        </w:rPr>
        <w:t>- краткосрочные периодические тренинги (по 3-4 дня) на протяжении примерно 6 календарных месяцев.</w:t>
      </w:r>
    </w:p>
    <w:p>
      <w:pPr>
        <w:spacing w:before="0"/>
        <w:ind w:left="161" w:right="162" w:firstLine="0"/>
        <w:jc w:val="both"/>
        <w:rPr>
          <w:sz w:val="22"/>
        </w:rPr>
      </w:pPr>
      <w:r>
        <w:rPr>
          <w:b/>
          <w:color w:val="002060"/>
          <w:sz w:val="22"/>
        </w:rPr>
        <w:t>Количество и объем модулей учебной программы  </w:t>
      </w:r>
      <w:r>
        <w:rPr>
          <w:color w:val="002060"/>
          <w:sz w:val="22"/>
        </w:rPr>
        <w:t>- один вводный (нулевой)  модуль и 5 тематических модулей. Общее количество дней – 25 учебных дней очного обучения и 10 часов самостоятельной дистанционной работы.</w:t>
      </w:r>
    </w:p>
    <w:p>
      <w:pPr>
        <w:pStyle w:val="Heading5"/>
        <w:ind w:right="163"/>
      </w:pPr>
      <w:r>
        <w:rPr>
          <w:b/>
          <w:color w:val="002060"/>
        </w:rPr>
        <w:t>Раздаточные материалы </w:t>
      </w:r>
      <w:r>
        <w:rPr>
          <w:color w:val="002060"/>
        </w:rPr>
        <w:t>- анкеты, тесты, краткие конспекты теоретического материала, слайдовые презентации, фотографии рисунки, схемы, диаграммы и др.</w:t>
      </w:r>
    </w:p>
    <w:p>
      <w:pPr>
        <w:spacing w:before="0"/>
        <w:ind w:left="161" w:right="161" w:firstLine="0"/>
        <w:jc w:val="both"/>
        <w:rPr>
          <w:sz w:val="22"/>
        </w:rPr>
      </w:pPr>
      <w:r>
        <w:rPr>
          <w:b/>
          <w:color w:val="002060"/>
          <w:sz w:val="22"/>
        </w:rPr>
        <w:t>Форма обмена опытом между странами </w:t>
      </w:r>
      <w:r>
        <w:rPr>
          <w:color w:val="002060"/>
          <w:sz w:val="22"/>
        </w:rPr>
        <w:t>- он-лайн консультации во время подготовки к тренингу, обмен отчетной информацией, он-лайн обсуждение организаторов после завершения тренинга. Выработка совместных рекомендаций по имплементации модулей. Публикации в социальных сетях.</w:t>
      </w:r>
    </w:p>
    <w:p>
      <w:pPr>
        <w:pStyle w:val="BodyText"/>
        <w:ind w:left="0"/>
        <w:rPr>
          <w:sz w:val="24"/>
        </w:rPr>
      </w:pPr>
    </w:p>
    <w:p>
      <w:pPr>
        <w:spacing w:before="0"/>
        <w:ind w:left="786" w:right="788" w:firstLine="0"/>
        <w:jc w:val="center"/>
        <w:rPr>
          <w:b/>
          <w:sz w:val="24"/>
        </w:rPr>
      </w:pPr>
      <w:r>
        <w:rPr>
          <w:b/>
          <w:color w:val="002060"/>
          <w:sz w:val="24"/>
        </w:rPr>
        <w:t>СПИСОК МОДУЛЕЙ, ИХ ПОСЛЕДОВАТЕЛЬНОСТЬ И ДЛИТЕЛЬНОСТЬ</w:t>
      </w:r>
    </w:p>
    <w:p>
      <w:pPr>
        <w:pStyle w:val="BodyText"/>
        <w:ind w:left="0"/>
        <w:rPr>
          <w:b/>
          <w:sz w:val="22"/>
        </w:rPr>
      </w:pPr>
      <w:r>
        <w:rPr/>
        <w:pict>
          <v:shape style="position:absolute;margin-left:83.580002pt;margin-top:13.897017pt;width:477.9pt;height:328.9pt;mso-position-horizontal-relative:page;mso-position-vertical-relative:paragraph;z-index:0;mso-wrap-distance-left:0;mso-wrap-distance-right:0" type="#_x0000_t202" filled="true" fillcolor="#eeece1" stroked="false">
            <v:textbox inset="0,0,0,0">
              <w:txbxContent>
                <w:p>
                  <w:pPr>
                    <w:spacing w:line="252" w:lineRule="exact" w:before="0"/>
                    <w:ind w:left="30" w:right="1309" w:firstLine="0"/>
                    <w:jc w:val="left"/>
                    <w:rPr>
                      <w:i/>
                      <w:sz w:val="22"/>
                    </w:rPr>
                  </w:pPr>
                  <w:r>
                    <w:rPr>
                      <w:i/>
                      <w:color w:val="002060"/>
                      <w:sz w:val="22"/>
                      <w:u w:val="single" w:color="002060"/>
                    </w:rPr>
                    <w:t>Модуль 0</w:t>
                  </w:r>
                </w:p>
                <w:p>
                  <w:pPr>
                    <w:spacing w:before="0"/>
                    <w:ind w:left="30" w:right="1309" w:firstLine="0"/>
                    <w:jc w:val="left"/>
                    <w:rPr>
                      <w:i/>
                      <w:sz w:val="22"/>
                    </w:rPr>
                  </w:pPr>
                  <w:r>
                    <w:rPr>
                      <w:i/>
                      <w:color w:val="002060"/>
                      <w:sz w:val="22"/>
                    </w:rPr>
                    <w:t>Знакомство, командообразование, предварительная диагностика </w:t>
                  </w:r>
                  <w:r>
                    <w:rPr>
                      <w:i/>
                      <w:color w:val="002060"/>
                      <w:sz w:val="22"/>
                    </w:rPr>
                    <w:t>Стартовая дискуссия "Проблемы современной молодежи и пути их решения" </w:t>
                  </w:r>
                  <w:r>
                    <w:rPr>
                      <w:i/>
                      <w:color w:val="BB277B"/>
                      <w:sz w:val="22"/>
                    </w:rPr>
                    <w:t>1 день (8 академических часов)</w:t>
                  </w:r>
                </w:p>
                <w:p>
                  <w:pPr>
                    <w:pStyle w:val="BodyText"/>
                    <w:ind w:left="0"/>
                    <w:rPr>
                      <w:b/>
                      <w:sz w:val="22"/>
                    </w:rPr>
                  </w:pPr>
                </w:p>
                <w:p>
                  <w:pPr>
                    <w:spacing w:line="252" w:lineRule="exact" w:before="0"/>
                    <w:ind w:left="30" w:right="1309" w:firstLine="0"/>
                    <w:jc w:val="left"/>
                    <w:rPr>
                      <w:i/>
                      <w:sz w:val="22"/>
                    </w:rPr>
                  </w:pPr>
                  <w:r>
                    <w:rPr>
                      <w:i/>
                      <w:color w:val="002060"/>
                      <w:sz w:val="22"/>
                      <w:u w:val="single" w:color="002060"/>
                    </w:rPr>
                    <w:t>Модуль 1</w:t>
                  </w:r>
                </w:p>
                <w:p>
                  <w:pPr>
                    <w:spacing w:line="252" w:lineRule="exact" w:before="0"/>
                    <w:ind w:left="30" w:right="1309" w:firstLine="0"/>
                    <w:jc w:val="left"/>
                    <w:rPr>
                      <w:sz w:val="22"/>
                    </w:rPr>
                  </w:pPr>
                  <w:r>
                    <w:rPr>
                      <w:color w:val="002060"/>
                      <w:sz w:val="22"/>
                    </w:rPr>
                    <w:t>Лидерство и я, как лидер. Познание самого себя.</w:t>
                  </w:r>
                </w:p>
                <w:p>
                  <w:pPr>
                    <w:pStyle w:val="ListParagraph"/>
                    <w:numPr>
                      <w:ilvl w:val="0"/>
                      <w:numId w:val="1"/>
                    </w:numPr>
                    <w:tabs>
                      <w:tab w:pos="214" w:val="left" w:leader="none"/>
                    </w:tabs>
                    <w:spacing w:line="240" w:lineRule="auto" w:before="1" w:after="0"/>
                    <w:ind w:left="213" w:right="0" w:hanging="183"/>
                    <w:jc w:val="left"/>
                    <w:rPr>
                      <w:i/>
                      <w:sz w:val="22"/>
                    </w:rPr>
                  </w:pPr>
                  <w:r>
                    <w:rPr>
                      <w:i/>
                      <w:color w:val="BB277B"/>
                      <w:sz w:val="22"/>
                    </w:rPr>
                    <w:t>дня (24 академических</w:t>
                  </w:r>
                  <w:r>
                    <w:rPr>
                      <w:i/>
                      <w:color w:val="BB277B"/>
                      <w:spacing w:val="-4"/>
                      <w:sz w:val="22"/>
                    </w:rPr>
                    <w:t> </w:t>
                  </w:r>
                  <w:r>
                    <w:rPr>
                      <w:i/>
                      <w:color w:val="BB277B"/>
                      <w:sz w:val="22"/>
                    </w:rPr>
                    <w:t>часа)</w:t>
                  </w:r>
                </w:p>
                <w:p>
                  <w:pPr>
                    <w:pStyle w:val="BodyText"/>
                    <w:spacing w:before="10"/>
                    <w:ind w:left="0"/>
                    <w:rPr>
                      <w:b/>
                      <w:sz w:val="21"/>
                    </w:rPr>
                  </w:pPr>
                </w:p>
                <w:p>
                  <w:pPr>
                    <w:spacing w:line="252" w:lineRule="exact" w:before="0"/>
                    <w:ind w:left="30" w:right="1309" w:firstLine="0"/>
                    <w:jc w:val="left"/>
                    <w:rPr>
                      <w:i/>
                      <w:sz w:val="22"/>
                    </w:rPr>
                  </w:pPr>
                  <w:r>
                    <w:rPr>
                      <w:i/>
                      <w:color w:val="002060"/>
                      <w:sz w:val="22"/>
                      <w:u w:val="single" w:color="002060"/>
                    </w:rPr>
                    <w:t>Модуль 2</w:t>
                  </w:r>
                </w:p>
                <w:p>
                  <w:pPr>
                    <w:spacing w:line="252" w:lineRule="exact" w:before="0"/>
                    <w:ind w:left="30" w:right="1309" w:firstLine="0"/>
                    <w:jc w:val="left"/>
                    <w:rPr>
                      <w:sz w:val="22"/>
                    </w:rPr>
                  </w:pPr>
                  <w:r>
                    <w:rPr>
                      <w:color w:val="002060"/>
                      <w:sz w:val="22"/>
                    </w:rPr>
                    <w:t>Успешная коммуникация, ораторское искусство и мастерство презентации</w:t>
                  </w:r>
                </w:p>
                <w:p>
                  <w:pPr>
                    <w:pStyle w:val="ListParagraph"/>
                    <w:numPr>
                      <w:ilvl w:val="0"/>
                      <w:numId w:val="1"/>
                    </w:numPr>
                    <w:tabs>
                      <w:tab w:pos="214" w:val="left" w:leader="none"/>
                    </w:tabs>
                    <w:spacing w:line="240" w:lineRule="auto" w:before="1" w:after="0"/>
                    <w:ind w:left="213" w:right="0" w:hanging="183"/>
                    <w:jc w:val="left"/>
                    <w:rPr>
                      <w:i/>
                      <w:sz w:val="22"/>
                    </w:rPr>
                  </w:pPr>
                  <w:r>
                    <w:rPr>
                      <w:i/>
                      <w:color w:val="BB277B"/>
                      <w:sz w:val="22"/>
                    </w:rPr>
                    <w:t>дня (32 академических</w:t>
                  </w:r>
                  <w:r>
                    <w:rPr>
                      <w:i/>
                      <w:color w:val="BB277B"/>
                      <w:spacing w:val="-4"/>
                      <w:sz w:val="22"/>
                    </w:rPr>
                    <w:t> </w:t>
                  </w:r>
                  <w:r>
                    <w:rPr>
                      <w:i/>
                      <w:color w:val="BB277B"/>
                      <w:sz w:val="22"/>
                    </w:rPr>
                    <w:t>часа)</w:t>
                  </w:r>
                </w:p>
                <w:p>
                  <w:pPr>
                    <w:pStyle w:val="BodyText"/>
                    <w:spacing w:before="10"/>
                    <w:ind w:left="0"/>
                    <w:rPr>
                      <w:b/>
                      <w:sz w:val="21"/>
                    </w:rPr>
                  </w:pPr>
                </w:p>
                <w:p>
                  <w:pPr>
                    <w:spacing w:line="252" w:lineRule="exact" w:before="0"/>
                    <w:ind w:left="30" w:right="1309" w:firstLine="0"/>
                    <w:jc w:val="left"/>
                    <w:rPr>
                      <w:i/>
                      <w:sz w:val="22"/>
                    </w:rPr>
                  </w:pPr>
                  <w:r>
                    <w:rPr>
                      <w:i/>
                      <w:color w:val="002060"/>
                      <w:sz w:val="22"/>
                      <w:u w:val="single" w:color="002060"/>
                    </w:rPr>
                    <w:t>Модуль 3</w:t>
                  </w:r>
                </w:p>
                <w:p>
                  <w:pPr>
                    <w:spacing w:line="252" w:lineRule="exact" w:before="0"/>
                    <w:ind w:left="30" w:right="1309" w:firstLine="0"/>
                    <w:jc w:val="left"/>
                    <w:rPr>
                      <w:sz w:val="22"/>
                    </w:rPr>
                  </w:pPr>
                  <w:r>
                    <w:rPr>
                      <w:color w:val="002060"/>
                      <w:sz w:val="22"/>
                    </w:rPr>
                    <w:t>Мир цифровой коммуникации. Медия-грамотность/ -компетентность</w:t>
                  </w:r>
                </w:p>
                <w:p>
                  <w:pPr>
                    <w:spacing w:before="1"/>
                    <w:ind w:left="30" w:right="1309" w:firstLine="0"/>
                    <w:jc w:val="left"/>
                    <w:rPr>
                      <w:i/>
                      <w:sz w:val="22"/>
                    </w:rPr>
                  </w:pPr>
                  <w:r>
                    <w:rPr>
                      <w:i/>
                      <w:color w:val="BB277B"/>
                      <w:sz w:val="22"/>
                    </w:rPr>
                    <w:t>9 дней (72 академических часа)</w:t>
                  </w:r>
                </w:p>
                <w:p>
                  <w:pPr>
                    <w:pStyle w:val="BodyText"/>
                    <w:ind w:left="0"/>
                    <w:rPr>
                      <w:b/>
                      <w:sz w:val="22"/>
                    </w:rPr>
                  </w:pPr>
                </w:p>
                <w:p>
                  <w:pPr>
                    <w:spacing w:line="252" w:lineRule="exact" w:before="0"/>
                    <w:ind w:left="30" w:right="1309" w:firstLine="0"/>
                    <w:jc w:val="left"/>
                    <w:rPr>
                      <w:i/>
                      <w:sz w:val="22"/>
                    </w:rPr>
                  </w:pPr>
                  <w:r>
                    <w:rPr>
                      <w:i/>
                      <w:color w:val="002060"/>
                      <w:sz w:val="22"/>
                      <w:u w:val="single" w:color="002060"/>
                    </w:rPr>
                    <w:t>Модуль 4</w:t>
                  </w:r>
                </w:p>
                <w:p>
                  <w:pPr>
                    <w:spacing w:line="252" w:lineRule="exact" w:before="0"/>
                    <w:ind w:left="30" w:right="1309" w:firstLine="0"/>
                    <w:jc w:val="left"/>
                    <w:rPr>
                      <w:sz w:val="22"/>
                    </w:rPr>
                  </w:pPr>
                  <w:r>
                    <w:rPr>
                      <w:color w:val="002060"/>
                      <w:sz w:val="22"/>
                    </w:rPr>
                    <w:t>Я и окружающий меня мир (</w:t>
                  </w:r>
                  <w:r>
                    <w:rPr>
                      <w:i/>
                      <w:color w:val="002060"/>
                      <w:sz w:val="22"/>
                    </w:rPr>
                    <w:t>политика, экономика, личность, общество</w:t>
                  </w:r>
                  <w:r>
                    <w:rPr>
                      <w:color w:val="002060"/>
                      <w:sz w:val="22"/>
                    </w:rPr>
                    <w:t>)</w:t>
                  </w:r>
                </w:p>
                <w:p>
                  <w:pPr>
                    <w:spacing w:before="0"/>
                    <w:ind w:left="30" w:right="1309" w:firstLine="0"/>
                    <w:jc w:val="left"/>
                    <w:rPr>
                      <w:i/>
                      <w:sz w:val="22"/>
                    </w:rPr>
                  </w:pPr>
                  <w:r>
                    <w:rPr>
                      <w:i/>
                      <w:color w:val="BB277B"/>
                      <w:sz w:val="22"/>
                    </w:rPr>
                    <w:t>4 дня (32 академических часа)</w:t>
                  </w:r>
                </w:p>
                <w:p>
                  <w:pPr>
                    <w:pStyle w:val="BodyText"/>
                    <w:ind w:left="0"/>
                    <w:rPr>
                      <w:b/>
                      <w:sz w:val="22"/>
                    </w:rPr>
                  </w:pPr>
                </w:p>
                <w:p>
                  <w:pPr>
                    <w:spacing w:line="252" w:lineRule="exact" w:before="0"/>
                    <w:ind w:left="30" w:right="1309" w:firstLine="0"/>
                    <w:jc w:val="left"/>
                    <w:rPr>
                      <w:i/>
                      <w:sz w:val="22"/>
                    </w:rPr>
                  </w:pPr>
                  <w:r>
                    <w:rPr>
                      <w:i/>
                      <w:color w:val="002060"/>
                      <w:sz w:val="22"/>
                      <w:u w:val="single" w:color="002060"/>
                    </w:rPr>
                    <w:t>Модуль 5</w:t>
                  </w:r>
                </w:p>
                <w:p>
                  <w:pPr>
                    <w:spacing w:line="252" w:lineRule="exact" w:before="0"/>
                    <w:ind w:left="30" w:right="1309" w:firstLine="0"/>
                    <w:jc w:val="left"/>
                    <w:rPr>
                      <w:sz w:val="22"/>
                    </w:rPr>
                  </w:pPr>
                  <w:r>
                    <w:rPr>
                      <w:color w:val="002060"/>
                      <w:sz w:val="22"/>
                    </w:rPr>
                    <w:t>Социальное проектирование</w:t>
                  </w:r>
                </w:p>
                <w:p>
                  <w:pPr>
                    <w:spacing w:before="1"/>
                    <w:ind w:left="30" w:right="1309" w:firstLine="0"/>
                    <w:jc w:val="left"/>
                    <w:rPr>
                      <w:i/>
                      <w:sz w:val="22"/>
                    </w:rPr>
                  </w:pPr>
                  <w:r>
                    <w:rPr>
                      <w:i/>
                      <w:color w:val="BB277B"/>
                      <w:sz w:val="22"/>
                    </w:rPr>
                    <w:t>4 дня (32 академических часа)</w:t>
                  </w:r>
                </w:p>
                <w:p>
                  <w:pPr>
                    <w:pStyle w:val="BodyText"/>
                    <w:spacing w:before="10"/>
                    <w:ind w:left="0"/>
                    <w:rPr>
                      <w:b/>
                      <w:sz w:val="21"/>
                    </w:rPr>
                  </w:pPr>
                </w:p>
                <w:p>
                  <w:pPr>
                    <w:spacing w:before="0"/>
                    <w:ind w:left="30" w:right="1309" w:firstLine="0"/>
                    <w:jc w:val="left"/>
                    <w:rPr>
                      <w:i/>
                      <w:sz w:val="22"/>
                    </w:rPr>
                  </w:pPr>
                  <w:r>
                    <w:rPr>
                      <w:i/>
                      <w:color w:val="BB277B"/>
                      <w:sz w:val="22"/>
                    </w:rPr>
                    <w:t>Всего:  25 дней (200 академических часов)</w:t>
                  </w:r>
                </w:p>
              </w:txbxContent>
            </v:textbox>
            <v:fill type="solid"/>
            <w10:wrap type="topAndBottom"/>
          </v:shape>
        </w:pict>
      </w:r>
    </w:p>
    <w:p>
      <w:pPr>
        <w:pStyle w:val="BodyText"/>
        <w:spacing w:before="4"/>
        <w:ind w:left="0"/>
        <w:rPr>
          <w:b/>
          <w:sz w:val="14"/>
        </w:rPr>
      </w:pPr>
    </w:p>
    <w:p>
      <w:pPr>
        <w:spacing w:before="72"/>
        <w:ind w:left="161" w:right="209" w:firstLine="0"/>
        <w:jc w:val="left"/>
        <w:rPr>
          <w:i/>
          <w:sz w:val="22"/>
        </w:rPr>
      </w:pPr>
      <w:r>
        <w:rPr>
          <w:i/>
          <w:color w:val="002060"/>
          <w:sz w:val="22"/>
          <w:u w:val="single" w:color="002060"/>
        </w:rPr>
        <w:t>После завершения учебной программы:</w:t>
      </w:r>
    </w:p>
    <w:p>
      <w:pPr>
        <w:pStyle w:val="BodyText"/>
        <w:ind w:left="0"/>
        <w:rPr>
          <w:i/>
        </w:rPr>
      </w:pPr>
      <w:r>
        <w:rPr/>
        <w:pict>
          <v:shape style="position:absolute;margin-left:83.580002pt;margin-top:12.728946pt;width:477.9pt;height:63.25pt;mso-position-horizontal-relative:page;mso-position-vertical-relative:paragraph;z-index:1048;mso-wrap-distance-left:0;mso-wrap-distance-right:0" type="#_x0000_t202" filled="true" fillcolor="#eeece1" stroked="false">
            <v:textbox inset="0,0,0,0">
              <w:txbxContent>
                <w:p>
                  <w:pPr>
                    <w:spacing w:line="251" w:lineRule="exact" w:before="0"/>
                    <w:ind w:left="30" w:right="0" w:firstLine="0"/>
                    <w:jc w:val="both"/>
                    <w:rPr>
                      <w:i/>
                      <w:sz w:val="22"/>
                    </w:rPr>
                  </w:pPr>
                  <w:r>
                    <w:rPr>
                      <w:i/>
                      <w:color w:val="002060"/>
                      <w:sz w:val="22"/>
                    </w:rPr>
                    <w:t>Консультационно-методическая поддержка по социальному проектированию.</w:t>
                  </w:r>
                </w:p>
                <w:p>
                  <w:pPr>
                    <w:spacing w:line="252" w:lineRule="exact" w:before="0"/>
                    <w:ind w:left="30" w:right="0" w:firstLine="0"/>
                    <w:jc w:val="both"/>
                    <w:rPr>
                      <w:i/>
                      <w:sz w:val="22"/>
                    </w:rPr>
                  </w:pPr>
                  <w:r>
                    <w:rPr>
                      <w:i/>
                      <w:color w:val="002060"/>
                      <w:sz w:val="22"/>
                    </w:rPr>
                    <w:t>Демонстрация, анализ и обобщение опыта участия в общественной</w:t>
                  </w:r>
                </w:p>
                <w:p>
                  <w:pPr>
                    <w:spacing w:before="0"/>
                    <w:ind w:left="30" w:right="28" w:firstLine="0"/>
                    <w:jc w:val="both"/>
                    <w:rPr>
                      <w:i/>
                      <w:sz w:val="22"/>
                    </w:rPr>
                  </w:pPr>
                  <w:r>
                    <w:rPr>
                      <w:i/>
                      <w:color w:val="002060"/>
                      <w:sz w:val="22"/>
                    </w:rPr>
                    <w:t>жизни, гражданских инициативах с точки зрения достижения социальных эффектов. </w:t>
                  </w:r>
                  <w:r>
                    <w:rPr>
                      <w:i/>
                      <w:color w:val="002060"/>
                      <w:sz w:val="22"/>
                    </w:rPr>
                    <w:t>Финальное мероприятие для участников: завершающая дискуссия на тему: "Проблемы современной молодежи и пути их решения".</w:t>
                  </w:r>
                </w:p>
              </w:txbxContent>
            </v:textbox>
            <v:fill type="solid"/>
            <w10:wrap type="topAndBottom"/>
          </v:shape>
        </w:pict>
      </w:r>
    </w:p>
    <w:p>
      <w:pPr>
        <w:spacing w:after="0"/>
        <w:sectPr>
          <w:pgSz w:w="11910" w:h="16840"/>
          <w:pgMar w:header="733" w:footer="0" w:top="1020" w:bottom="280" w:left="1540" w:right="540"/>
        </w:sectPr>
      </w:pPr>
    </w:p>
    <w:p>
      <w:pPr>
        <w:pStyle w:val="BodyText"/>
        <w:spacing w:before="1"/>
        <w:ind w:left="0"/>
        <w:rPr>
          <w:i/>
          <w:sz w:val="18"/>
        </w:rPr>
      </w:pPr>
    </w:p>
    <w:p>
      <w:pPr>
        <w:spacing w:before="59"/>
        <w:ind w:left="786" w:right="788" w:firstLine="0"/>
        <w:jc w:val="center"/>
        <w:rPr>
          <w:b/>
          <w:sz w:val="32"/>
        </w:rPr>
      </w:pPr>
      <w:r>
        <w:rPr>
          <w:b/>
          <w:color w:val="002060"/>
          <w:sz w:val="32"/>
        </w:rPr>
        <w:t>Модуль 1</w:t>
      </w:r>
    </w:p>
    <w:p>
      <w:pPr>
        <w:pStyle w:val="BodyText"/>
        <w:ind w:left="0"/>
        <w:rPr>
          <w:b/>
          <w:sz w:val="28"/>
        </w:rPr>
      </w:pPr>
    </w:p>
    <w:p>
      <w:pPr>
        <w:spacing w:before="0"/>
        <w:ind w:left="786" w:right="786" w:firstLine="0"/>
        <w:jc w:val="center"/>
        <w:rPr>
          <w:b/>
          <w:sz w:val="28"/>
        </w:rPr>
      </w:pPr>
      <w:r>
        <w:rPr>
          <w:b/>
          <w:color w:val="002060"/>
          <w:sz w:val="28"/>
        </w:rPr>
        <w:t>"Лидерство и я как лидер. Познание самого себя "</w:t>
      </w:r>
    </w:p>
    <w:p>
      <w:pPr>
        <w:pStyle w:val="BodyText"/>
        <w:ind w:left="0"/>
        <w:rPr>
          <w:b/>
          <w:sz w:val="28"/>
        </w:rPr>
      </w:pPr>
    </w:p>
    <w:p>
      <w:pPr>
        <w:pStyle w:val="BodyText"/>
        <w:ind w:left="0"/>
        <w:rPr>
          <w:b/>
          <w:sz w:val="38"/>
        </w:rPr>
      </w:pPr>
    </w:p>
    <w:p>
      <w:pPr>
        <w:spacing w:before="0"/>
        <w:ind w:left="161" w:right="209" w:firstLine="0"/>
        <w:jc w:val="left"/>
        <w:rPr>
          <w:b/>
          <w:sz w:val="22"/>
        </w:rPr>
      </w:pPr>
      <w:r>
        <w:rPr>
          <w:b/>
          <w:color w:val="002060"/>
          <w:sz w:val="22"/>
        </w:rPr>
        <w:t>Цель модуля</w:t>
      </w:r>
    </w:p>
    <w:p>
      <w:pPr>
        <w:pStyle w:val="BodyText"/>
        <w:spacing w:before="9"/>
        <w:ind w:left="0"/>
        <w:rPr>
          <w:b/>
          <w:sz w:val="19"/>
        </w:rPr>
      </w:pPr>
    </w:p>
    <w:p>
      <w:pPr>
        <w:pStyle w:val="BodyText"/>
        <w:ind w:left="161" w:right="209"/>
      </w:pPr>
      <w:r>
        <w:rPr>
          <w:color w:val="002060"/>
        </w:rPr>
        <w:t>Развитие лидерского мышления, лидерских качеств и умения организовать работу в команде.</w:t>
      </w:r>
    </w:p>
    <w:p>
      <w:pPr>
        <w:pStyle w:val="BodyText"/>
        <w:ind w:left="0"/>
      </w:pPr>
    </w:p>
    <w:p>
      <w:pPr>
        <w:pStyle w:val="BodyText"/>
        <w:spacing w:before="1"/>
        <w:ind w:left="0"/>
        <w:rPr>
          <w:sz w:val="22"/>
        </w:rPr>
      </w:pPr>
    </w:p>
    <w:p>
      <w:pPr>
        <w:spacing w:before="0"/>
        <w:ind w:left="161" w:right="209" w:firstLine="0"/>
        <w:jc w:val="left"/>
        <w:rPr>
          <w:b/>
          <w:sz w:val="22"/>
        </w:rPr>
      </w:pPr>
      <w:r>
        <w:rPr>
          <w:b/>
          <w:color w:val="002060"/>
          <w:sz w:val="22"/>
        </w:rPr>
        <w:t>Компетенция</w:t>
      </w:r>
    </w:p>
    <w:p>
      <w:pPr>
        <w:pStyle w:val="BodyText"/>
        <w:spacing w:before="10"/>
        <w:ind w:left="0"/>
        <w:rPr>
          <w:b/>
          <w:sz w:val="21"/>
        </w:rPr>
      </w:pPr>
    </w:p>
    <w:p>
      <w:pPr>
        <w:pStyle w:val="BodyText"/>
        <w:ind w:left="161" w:right="161"/>
        <w:jc w:val="both"/>
      </w:pPr>
      <w:r>
        <w:rPr>
          <w:color w:val="002060"/>
        </w:rPr>
        <w:t>Молодые люди, прошедшие обучение в рамках программы модуля, будут обладать знаниями в области теоретических основ лидерства, разовьют в себе лидерские навыки и способность постоянно их совершенствовать. Приобретут умение организовывать командную работу, а также будут способны эффективно интегрировать и использовать полученные знания, умения и навыки в своей повседневной жизни, в молодежных сообществах в условиях быстро меняющейся среды на основе приобретаемого опыта.</w:t>
      </w:r>
    </w:p>
    <w:p>
      <w:pPr>
        <w:pStyle w:val="BodyText"/>
        <w:spacing w:before="11"/>
        <w:ind w:left="0"/>
        <w:rPr>
          <w:sz w:val="19"/>
        </w:rPr>
      </w:pPr>
    </w:p>
    <w:p>
      <w:pPr>
        <w:pStyle w:val="BodyText"/>
        <w:ind w:left="161" w:right="209"/>
      </w:pPr>
      <w:r>
        <w:rPr>
          <w:color w:val="002060"/>
        </w:rPr>
        <w:t>В частности после завершения модуля слушатели приобретут следующие знания и навыки:</w:t>
      </w:r>
    </w:p>
    <w:p>
      <w:pPr>
        <w:pStyle w:val="BodyText"/>
        <w:ind w:left="0"/>
      </w:pPr>
    </w:p>
    <w:p>
      <w:pPr>
        <w:pStyle w:val="ListParagraph"/>
        <w:numPr>
          <w:ilvl w:val="0"/>
          <w:numId w:val="2"/>
        </w:numPr>
        <w:tabs>
          <w:tab w:pos="447" w:val="left" w:leader="none"/>
        </w:tabs>
        <w:spacing w:line="244" w:lineRule="exact" w:before="0" w:after="0"/>
        <w:ind w:left="446" w:right="0" w:hanging="285"/>
        <w:jc w:val="left"/>
        <w:rPr>
          <w:sz w:val="20"/>
        </w:rPr>
      </w:pPr>
      <w:r>
        <w:rPr>
          <w:color w:val="002060"/>
          <w:sz w:val="20"/>
        </w:rPr>
        <w:t>Будут иметь представление о теориях</w:t>
      </w:r>
      <w:r>
        <w:rPr>
          <w:color w:val="002060"/>
          <w:spacing w:val="-33"/>
          <w:sz w:val="20"/>
        </w:rPr>
        <w:t> </w:t>
      </w:r>
      <w:r>
        <w:rPr>
          <w:color w:val="002060"/>
          <w:sz w:val="20"/>
        </w:rPr>
        <w:t>лидерства.</w:t>
      </w:r>
    </w:p>
    <w:p>
      <w:pPr>
        <w:pStyle w:val="ListParagraph"/>
        <w:numPr>
          <w:ilvl w:val="0"/>
          <w:numId w:val="2"/>
        </w:numPr>
        <w:tabs>
          <w:tab w:pos="447" w:val="left" w:leader="none"/>
        </w:tabs>
        <w:spacing w:line="243" w:lineRule="exact" w:before="0" w:after="0"/>
        <w:ind w:left="446" w:right="0" w:hanging="285"/>
        <w:jc w:val="left"/>
        <w:rPr>
          <w:sz w:val="20"/>
        </w:rPr>
      </w:pPr>
      <w:r>
        <w:rPr>
          <w:color w:val="002060"/>
          <w:sz w:val="20"/>
        </w:rPr>
        <w:t>Смогут</w:t>
      </w:r>
      <w:r>
        <w:rPr>
          <w:color w:val="002060"/>
          <w:spacing w:val="-8"/>
          <w:sz w:val="20"/>
        </w:rPr>
        <w:t> </w:t>
      </w:r>
      <w:r>
        <w:rPr>
          <w:color w:val="002060"/>
          <w:sz w:val="20"/>
        </w:rPr>
        <w:t>определять</w:t>
      </w:r>
      <w:r>
        <w:rPr>
          <w:color w:val="002060"/>
          <w:spacing w:val="-8"/>
          <w:sz w:val="20"/>
        </w:rPr>
        <w:t> </w:t>
      </w:r>
      <w:r>
        <w:rPr>
          <w:color w:val="002060"/>
          <w:sz w:val="20"/>
        </w:rPr>
        <w:t>стиль</w:t>
      </w:r>
      <w:r>
        <w:rPr>
          <w:color w:val="002060"/>
          <w:spacing w:val="-8"/>
          <w:sz w:val="20"/>
        </w:rPr>
        <w:t> </w:t>
      </w:r>
      <w:r>
        <w:rPr>
          <w:color w:val="002060"/>
          <w:sz w:val="20"/>
        </w:rPr>
        <w:t>руководства,</w:t>
      </w:r>
      <w:r>
        <w:rPr>
          <w:color w:val="002060"/>
          <w:spacing w:val="-7"/>
          <w:sz w:val="20"/>
        </w:rPr>
        <w:t> </w:t>
      </w:r>
      <w:r>
        <w:rPr>
          <w:color w:val="002060"/>
          <w:sz w:val="20"/>
        </w:rPr>
        <w:t>опираясь</w:t>
      </w:r>
      <w:r>
        <w:rPr>
          <w:color w:val="002060"/>
          <w:spacing w:val="-9"/>
          <w:sz w:val="20"/>
        </w:rPr>
        <w:t> </w:t>
      </w:r>
      <w:r>
        <w:rPr>
          <w:color w:val="002060"/>
          <w:sz w:val="20"/>
        </w:rPr>
        <w:t>на</w:t>
      </w:r>
      <w:r>
        <w:rPr>
          <w:color w:val="002060"/>
          <w:spacing w:val="-7"/>
          <w:sz w:val="20"/>
        </w:rPr>
        <w:t> </w:t>
      </w:r>
      <w:r>
        <w:rPr>
          <w:color w:val="002060"/>
          <w:sz w:val="20"/>
        </w:rPr>
        <w:t>существующие</w:t>
      </w:r>
      <w:r>
        <w:rPr>
          <w:color w:val="002060"/>
          <w:spacing w:val="-9"/>
          <w:sz w:val="20"/>
        </w:rPr>
        <w:t> </w:t>
      </w:r>
      <w:r>
        <w:rPr>
          <w:color w:val="002060"/>
          <w:sz w:val="20"/>
        </w:rPr>
        <w:t>классификации.</w:t>
      </w:r>
    </w:p>
    <w:p>
      <w:pPr>
        <w:pStyle w:val="ListParagraph"/>
        <w:numPr>
          <w:ilvl w:val="0"/>
          <w:numId w:val="2"/>
        </w:numPr>
        <w:tabs>
          <w:tab w:pos="447" w:val="left" w:leader="none"/>
        </w:tabs>
        <w:spacing w:line="240" w:lineRule="auto" w:before="0" w:after="0"/>
        <w:ind w:left="446" w:right="482" w:hanging="285"/>
        <w:jc w:val="left"/>
        <w:rPr>
          <w:sz w:val="20"/>
        </w:rPr>
      </w:pPr>
      <w:r>
        <w:rPr>
          <w:color w:val="002060"/>
          <w:sz w:val="20"/>
        </w:rPr>
        <w:t>Смогут выделять и ситуационно анализировать сильные и слабые стороны различных стилей руководства.</w:t>
      </w:r>
    </w:p>
    <w:p>
      <w:pPr>
        <w:pStyle w:val="ListParagraph"/>
        <w:numPr>
          <w:ilvl w:val="0"/>
          <w:numId w:val="2"/>
        </w:numPr>
        <w:tabs>
          <w:tab w:pos="447" w:val="left" w:leader="none"/>
        </w:tabs>
        <w:spacing w:line="244" w:lineRule="exact" w:before="0" w:after="0"/>
        <w:ind w:left="446" w:right="0" w:hanging="285"/>
        <w:jc w:val="left"/>
        <w:rPr>
          <w:sz w:val="20"/>
        </w:rPr>
      </w:pPr>
      <w:r>
        <w:rPr>
          <w:color w:val="002060"/>
          <w:sz w:val="20"/>
        </w:rPr>
        <w:t>Овладеют</w:t>
      </w:r>
      <w:r>
        <w:rPr>
          <w:color w:val="002060"/>
          <w:spacing w:val="-7"/>
          <w:sz w:val="20"/>
        </w:rPr>
        <w:t> </w:t>
      </w:r>
      <w:r>
        <w:rPr>
          <w:color w:val="002060"/>
          <w:sz w:val="20"/>
        </w:rPr>
        <w:t>инструментами</w:t>
      </w:r>
      <w:r>
        <w:rPr>
          <w:color w:val="002060"/>
          <w:spacing w:val="-7"/>
          <w:sz w:val="20"/>
        </w:rPr>
        <w:t> </w:t>
      </w:r>
      <w:r>
        <w:rPr>
          <w:color w:val="002060"/>
          <w:sz w:val="20"/>
        </w:rPr>
        <w:t>по</w:t>
      </w:r>
      <w:r>
        <w:rPr>
          <w:color w:val="002060"/>
          <w:spacing w:val="-7"/>
          <w:sz w:val="20"/>
        </w:rPr>
        <w:t> </w:t>
      </w:r>
      <w:r>
        <w:rPr>
          <w:color w:val="002060"/>
          <w:sz w:val="20"/>
        </w:rPr>
        <w:t>экспресс</w:t>
      </w:r>
      <w:r>
        <w:rPr>
          <w:color w:val="002060"/>
          <w:spacing w:val="-7"/>
          <w:sz w:val="20"/>
        </w:rPr>
        <w:t> </w:t>
      </w:r>
      <w:r>
        <w:rPr>
          <w:color w:val="002060"/>
          <w:sz w:val="20"/>
        </w:rPr>
        <w:t>-</w:t>
      </w:r>
      <w:r>
        <w:rPr>
          <w:color w:val="002060"/>
          <w:spacing w:val="-7"/>
          <w:sz w:val="20"/>
        </w:rPr>
        <w:t> </w:t>
      </w:r>
      <w:r>
        <w:rPr>
          <w:color w:val="002060"/>
          <w:sz w:val="20"/>
        </w:rPr>
        <w:t>оценке</w:t>
      </w:r>
      <w:r>
        <w:rPr>
          <w:color w:val="002060"/>
          <w:spacing w:val="-7"/>
          <w:sz w:val="20"/>
        </w:rPr>
        <w:t> </w:t>
      </w:r>
      <w:r>
        <w:rPr>
          <w:color w:val="002060"/>
          <w:sz w:val="20"/>
        </w:rPr>
        <w:t>своего</w:t>
      </w:r>
      <w:r>
        <w:rPr>
          <w:color w:val="002060"/>
          <w:spacing w:val="-7"/>
          <w:sz w:val="20"/>
        </w:rPr>
        <w:t> </w:t>
      </w:r>
      <w:r>
        <w:rPr>
          <w:color w:val="002060"/>
          <w:sz w:val="20"/>
        </w:rPr>
        <w:t>лидерского</w:t>
      </w:r>
      <w:r>
        <w:rPr>
          <w:color w:val="002060"/>
          <w:spacing w:val="-7"/>
          <w:sz w:val="20"/>
        </w:rPr>
        <w:t> </w:t>
      </w:r>
      <w:r>
        <w:rPr>
          <w:color w:val="002060"/>
          <w:sz w:val="20"/>
        </w:rPr>
        <w:t>потенциала.</w:t>
      </w:r>
    </w:p>
    <w:p>
      <w:pPr>
        <w:pStyle w:val="ListParagraph"/>
        <w:numPr>
          <w:ilvl w:val="0"/>
          <w:numId w:val="2"/>
        </w:numPr>
        <w:tabs>
          <w:tab w:pos="447" w:val="left" w:leader="none"/>
        </w:tabs>
        <w:spacing w:line="244" w:lineRule="exact" w:before="0" w:after="0"/>
        <w:ind w:left="446" w:right="0" w:hanging="285"/>
        <w:jc w:val="left"/>
        <w:rPr>
          <w:sz w:val="20"/>
        </w:rPr>
      </w:pPr>
      <w:r>
        <w:rPr>
          <w:color w:val="002060"/>
          <w:sz w:val="20"/>
        </w:rPr>
        <w:t>Будут</w:t>
      </w:r>
      <w:r>
        <w:rPr>
          <w:color w:val="002060"/>
          <w:spacing w:val="-8"/>
          <w:sz w:val="20"/>
        </w:rPr>
        <w:t> </w:t>
      </w:r>
      <w:r>
        <w:rPr>
          <w:color w:val="002060"/>
          <w:sz w:val="20"/>
        </w:rPr>
        <w:t>способны</w:t>
      </w:r>
      <w:r>
        <w:rPr>
          <w:color w:val="002060"/>
          <w:spacing w:val="-8"/>
          <w:sz w:val="20"/>
        </w:rPr>
        <w:t> </w:t>
      </w:r>
      <w:r>
        <w:rPr>
          <w:color w:val="002060"/>
          <w:sz w:val="20"/>
        </w:rPr>
        <w:t>организовать</w:t>
      </w:r>
      <w:r>
        <w:rPr>
          <w:color w:val="002060"/>
          <w:spacing w:val="-10"/>
          <w:sz w:val="20"/>
        </w:rPr>
        <w:t> </w:t>
      </w:r>
      <w:r>
        <w:rPr>
          <w:color w:val="002060"/>
          <w:sz w:val="20"/>
        </w:rPr>
        <w:t>эффективную</w:t>
      </w:r>
      <w:r>
        <w:rPr>
          <w:color w:val="002060"/>
          <w:spacing w:val="-9"/>
          <w:sz w:val="20"/>
        </w:rPr>
        <w:t> </w:t>
      </w:r>
      <w:r>
        <w:rPr>
          <w:color w:val="002060"/>
          <w:sz w:val="20"/>
        </w:rPr>
        <w:t>командную</w:t>
      </w:r>
      <w:r>
        <w:rPr>
          <w:color w:val="002060"/>
          <w:spacing w:val="-9"/>
          <w:sz w:val="20"/>
        </w:rPr>
        <w:t> </w:t>
      </w:r>
      <w:r>
        <w:rPr>
          <w:color w:val="002060"/>
          <w:sz w:val="20"/>
        </w:rPr>
        <w:t>работу</w:t>
      </w:r>
    </w:p>
    <w:p>
      <w:pPr>
        <w:pStyle w:val="ListParagraph"/>
        <w:numPr>
          <w:ilvl w:val="0"/>
          <w:numId w:val="2"/>
        </w:numPr>
        <w:tabs>
          <w:tab w:pos="447" w:val="left" w:leader="none"/>
        </w:tabs>
        <w:spacing w:line="244" w:lineRule="exact" w:before="0" w:after="0"/>
        <w:ind w:left="446" w:right="0" w:hanging="285"/>
        <w:jc w:val="left"/>
        <w:rPr>
          <w:sz w:val="20"/>
        </w:rPr>
      </w:pPr>
      <w:r>
        <w:rPr>
          <w:color w:val="002060"/>
          <w:sz w:val="20"/>
        </w:rPr>
        <w:t>Приобретут</w:t>
      </w:r>
      <w:r>
        <w:rPr>
          <w:color w:val="002060"/>
          <w:spacing w:val="-8"/>
          <w:sz w:val="20"/>
        </w:rPr>
        <w:t> </w:t>
      </w:r>
      <w:r>
        <w:rPr>
          <w:color w:val="002060"/>
          <w:sz w:val="20"/>
        </w:rPr>
        <w:t>навыки</w:t>
      </w:r>
      <w:r>
        <w:rPr>
          <w:color w:val="002060"/>
          <w:spacing w:val="-8"/>
          <w:sz w:val="20"/>
        </w:rPr>
        <w:t> </w:t>
      </w:r>
      <w:r>
        <w:rPr>
          <w:color w:val="002060"/>
          <w:sz w:val="20"/>
        </w:rPr>
        <w:t>работы</w:t>
      </w:r>
      <w:r>
        <w:rPr>
          <w:color w:val="002060"/>
          <w:spacing w:val="-8"/>
          <w:sz w:val="20"/>
        </w:rPr>
        <w:t> </w:t>
      </w:r>
      <w:r>
        <w:rPr>
          <w:color w:val="002060"/>
          <w:sz w:val="20"/>
        </w:rPr>
        <w:t>с</w:t>
      </w:r>
      <w:r>
        <w:rPr>
          <w:color w:val="002060"/>
          <w:spacing w:val="-8"/>
          <w:sz w:val="20"/>
        </w:rPr>
        <w:t> </w:t>
      </w:r>
      <w:r>
        <w:rPr>
          <w:color w:val="002060"/>
          <w:sz w:val="20"/>
        </w:rPr>
        <w:t>различными</w:t>
      </w:r>
      <w:r>
        <w:rPr>
          <w:color w:val="002060"/>
          <w:spacing w:val="-8"/>
          <w:sz w:val="20"/>
        </w:rPr>
        <w:t> </w:t>
      </w:r>
      <w:r>
        <w:rPr>
          <w:color w:val="002060"/>
          <w:sz w:val="20"/>
        </w:rPr>
        <w:t>социальными</w:t>
      </w:r>
      <w:r>
        <w:rPr>
          <w:color w:val="002060"/>
          <w:spacing w:val="-8"/>
          <w:sz w:val="20"/>
        </w:rPr>
        <w:t> </w:t>
      </w:r>
      <w:r>
        <w:rPr>
          <w:color w:val="002060"/>
          <w:sz w:val="20"/>
        </w:rPr>
        <w:t>группами</w:t>
      </w:r>
    </w:p>
    <w:p>
      <w:pPr>
        <w:pStyle w:val="ListParagraph"/>
        <w:numPr>
          <w:ilvl w:val="0"/>
          <w:numId w:val="2"/>
        </w:numPr>
        <w:tabs>
          <w:tab w:pos="447" w:val="left" w:leader="none"/>
        </w:tabs>
        <w:spacing w:line="244" w:lineRule="exact" w:before="0" w:after="0"/>
        <w:ind w:left="446" w:right="0" w:hanging="285"/>
        <w:jc w:val="left"/>
        <w:rPr>
          <w:sz w:val="20"/>
        </w:rPr>
      </w:pPr>
      <w:r>
        <w:rPr>
          <w:color w:val="002060"/>
          <w:sz w:val="20"/>
        </w:rPr>
        <w:t>Создадут свой эффективный образ</w:t>
      </w:r>
      <w:r>
        <w:rPr>
          <w:color w:val="002060"/>
          <w:spacing w:val="-28"/>
          <w:sz w:val="20"/>
        </w:rPr>
        <w:t> </w:t>
      </w:r>
      <w:r>
        <w:rPr>
          <w:color w:val="002060"/>
          <w:sz w:val="20"/>
        </w:rPr>
        <w:t>лидера.</w:t>
      </w:r>
    </w:p>
    <w:p>
      <w:pPr>
        <w:pStyle w:val="ListParagraph"/>
        <w:numPr>
          <w:ilvl w:val="0"/>
          <w:numId w:val="2"/>
        </w:numPr>
        <w:tabs>
          <w:tab w:pos="447" w:val="left" w:leader="none"/>
        </w:tabs>
        <w:spacing w:line="230" w:lineRule="exact" w:before="16" w:after="0"/>
        <w:ind w:left="446" w:right="409" w:hanging="285"/>
        <w:jc w:val="left"/>
        <w:rPr>
          <w:sz w:val="20"/>
        </w:rPr>
      </w:pPr>
      <w:r>
        <w:rPr>
          <w:color w:val="002060"/>
          <w:sz w:val="20"/>
        </w:rPr>
        <w:t>Освоят техники и упражнения, позволяющие постоянно совершенствовать образ лидера (в том числе после</w:t>
      </w:r>
      <w:r>
        <w:rPr>
          <w:color w:val="002060"/>
          <w:spacing w:val="-16"/>
          <w:sz w:val="20"/>
        </w:rPr>
        <w:t> </w:t>
      </w:r>
      <w:r>
        <w:rPr>
          <w:color w:val="002060"/>
          <w:sz w:val="20"/>
        </w:rPr>
        <w:t>тренинга).</w:t>
      </w:r>
    </w:p>
    <w:p>
      <w:pPr>
        <w:pStyle w:val="ListParagraph"/>
        <w:numPr>
          <w:ilvl w:val="0"/>
          <w:numId w:val="2"/>
        </w:numPr>
        <w:tabs>
          <w:tab w:pos="447" w:val="left" w:leader="none"/>
        </w:tabs>
        <w:spacing w:line="230" w:lineRule="exact" w:before="13" w:after="0"/>
        <w:ind w:left="446" w:right="427" w:hanging="285"/>
        <w:jc w:val="left"/>
        <w:rPr>
          <w:sz w:val="20"/>
        </w:rPr>
      </w:pPr>
      <w:r>
        <w:rPr>
          <w:color w:val="002060"/>
          <w:sz w:val="20"/>
        </w:rPr>
        <w:t>Разовьют свои лидерские способности, участвуя в практических упражнениях, деловых играх и дискуссиях.</w:t>
      </w:r>
    </w:p>
    <w:p>
      <w:pPr>
        <w:pStyle w:val="ListParagraph"/>
        <w:numPr>
          <w:ilvl w:val="0"/>
          <w:numId w:val="2"/>
        </w:numPr>
        <w:tabs>
          <w:tab w:pos="447" w:val="left" w:leader="none"/>
        </w:tabs>
        <w:spacing w:line="242" w:lineRule="exact" w:before="0" w:after="0"/>
        <w:ind w:left="446" w:right="0" w:hanging="285"/>
        <w:jc w:val="left"/>
        <w:rPr>
          <w:sz w:val="20"/>
        </w:rPr>
      </w:pPr>
      <w:r>
        <w:rPr>
          <w:color w:val="002060"/>
          <w:sz w:val="20"/>
        </w:rPr>
        <w:t>Подготовят портфолио</w:t>
      </w:r>
      <w:r>
        <w:rPr>
          <w:color w:val="002060"/>
          <w:spacing w:val="-21"/>
          <w:sz w:val="20"/>
        </w:rPr>
        <w:t> </w:t>
      </w:r>
      <w:r>
        <w:rPr>
          <w:color w:val="002060"/>
          <w:sz w:val="20"/>
        </w:rPr>
        <w:t>лидера.</w:t>
      </w:r>
    </w:p>
    <w:p>
      <w:pPr>
        <w:pStyle w:val="BodyText"/>
        <w:ind w:left="0"/>
      </w:pPr>
    </w:p>
    <w:p>
      <w:pPr>
        <w:pStyle w:val="BodyText"/>
        <w:ind w:left="0"/>
      </w:pPr>
    </w:p>
    <w:p>
      <w:pPr>
        <w:pStyle w:val="Heading4"/>
        <w:ind w:right="209"/>
        <w:jc w:val="left"/>
      </w:pPr>
      <w:r>
        <w:rPr>
          <w:color w:val="002060"/>
        </w:rPr>
        <w:t>Изучаемые темы</w:t>
      </w:r>
    </w:p>
    <w:p>
      <w:pPr>
        <w:pStyle w:val="BodyText"/>
        <w:ind w:left="0"/>
        <w:rPr>
          <w:b/>
          <w:sz w:val="22"/>
        </w:rPr>
      </w:pPr>
    </w:p>
    <w:p>
      <w:pPr>
        <w:pStyle w:val="BodyText"/>
        <w:spacing w:before="10"/>
        <w:ind w:left="0"/>
        <w:rPr>
          <w:b/>
          <w:sz w:val="17"/>
        </w:rPr>
      </w:pPr>
    </w:p>
    <w:p>
      <w:pPr>
        <w:pStyle w:val="Heading6"/>
        <w:spacing w:line="240" w:lineRule="auto" w:before="1"/>
        <w:ind w:right="209"/>
        <w:jc w:val="left"/>
      </w:pPr>
      <w:r>
        <w:rPr>
          <w:color w:val="002060"/>
        </w:rPr>
        <w:t>Теории и стили лидерства</w:t>
      </w:r>
    </w:p>
    <w:p>
      <w:pPr>
        <w:pStyle w:val="BodyText"/>
        <w:spacing w:before="9"/>
        <w:ind w:left="0"/>
        <w:rPr>
          <w:b/>
          <w:sz w:val="19"/>
        </w:rPr>
      </w:pP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Теория</w:t>
      </w:r>
      <w:r>
        <w:rPr>
          <w:color w:val="002060"/>
          <w:spacing w:val="-13"/>
          <w:sz w:val="20"/>
        </w:rPr>
        <w:t> </w:t>
      </w:r>
      <w:r>
        <w:rPr>
          <w:color w:val="002060"/>
          <w:sz w:val="20"/>
        </w:rPr>
        <w:t>лидерства.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Основные теории и стили</w:t>
      </w:r>
      <w:r>
        <w:rPr>
          <w:color w:val="002060"/>
          <w:spacing w:val="-23"/>
          <w:sz w:val="20"/>
        </w:rPr>
        <w:t> </w:t>
      </w:r>
      <w:r>
        <w:rPr>
          <w:color w:val="002060"/>
          <w:sz w:val="20"/>
        </w:rPr>
        <w:t>лидерства.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Типология</w:t>
      </w:r>
      <w:r>
        <w:rPr>
          <w:color w:val="002060"/>
          <w:spacing w:val="-15"/>
          <w:sz w:val="20"/>
        </w:rPr>
        <w:t> </w:t>
      </w:r>
      <w:r>
        <w:rPr>
          <w:color w:val="002060"/>
          <w:sz w:val="20"/>
        </w:rPr>
        <w:t>лидерства.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Слабые и сильные стороны различных стилей</w:t>
      </w:r>
      <w:r>
        <w:rPr>
          <w:color w:val="002060"/>
          <w:spacing w:val="-32"/>
          <w:sz w:val="20"/>
        </w:rPr>
        <w:t> </w:t>
      </w:r>
      <w:r>
        <w:rPr>
          <w:color w:val="002060"/>
          <w:sz w:val="20"/>
        </w:rPr>
        <w:t>лидерства.</w:t>
      </w:r>
    </w:p>
    <w:p>
      <w:pPr>
        <w:pStyle w:val="BodyText"/>
        <w:spacing w:before="10"/>
        <w:ind w:left="0"/>
        <w:rPr>
          <w:sz w:val="19"/>
        </w:rPr>
      </w:pPr>
    </w:p>
    <w:p>
      <w:pPr>
        <w:pStyle w:val="Heading6"/>
        <w:spacing w:line="240" w:lineRule="auto"/>
        <w:ind w:right="209"/>
        <w:jc w:val="left"/>
      </w:pPr>
      <w:r>
        <w:rPr>
          <w:color w:val="002060"/>
        </w:rPr>
        <w:t>Портрет лидера</w:t>
      </w:r>
    </w:p>
    <w:p>
      <w:pPr>
        <w:pStyle w:val="BodyText"/>
        <w:spacing w:before="10"/>
        <w:ind w:left="0"/>
        <w:rPr>
          <w:b/>
          <w:sz w:val="19"/>
        </w:rPr>
      </w:pPr>
    </w:p>
    <w:p>
      <w:pPr>
        <w:pStyle w:val="ListParagraph"/>
        <w:numPr>
          <w:ilvl w:val="1"/>
          <w:numId w:val="2"/>
        </w:numPr>
        <w:tabs>
          <w:tab w:pos="881" w:val="left" w:leader="none"/>
          <w:tab w:pos="882" w:val="left" w:leader="none"/>
        </w:tabs>
        <w:spacing w:line="244" w:lineRule="exact" w:before="1" w:after="0"/>
        <w:ind w:left="881" w:right="0" w:hanging="360"/>
        <w:jc w:val="left"/>
        <w:rPr>
          <w:sz w:val="20"/>
        </w:rPr>
      </w:pPr>
      <w:r>
        <w:rPr>
          <w:color w:val="002060"/>
          <w:sz w:val="20"/>
        </w:rPr>
        <w:t>Портрет</w:t>
      </w:r>
      <w:r>
        <w:rPr>
          <w:color w:val="002060"/>
          <w:spacing w:val="-12"/>
          <w:sz w:val="20"/>
        </w:rPr>
        <w:t> </w:t>
      </w:r>
      <w:r>
        <w:rPr>
          <w:color w:val="002060"/>
          <w:sz w:val="20"/>
        </w:rPr>
        <w:t>лидера.</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Формальный и неформальный</w:t>
      </w:r>
      <w:r>
        <w:rPr>
          <w:color w:val="002060"/>
          <w:spacing w:val="-22"/>
          <w:sz w:val="20"/>
        </w:rPr>
        <w:t> </w:t>
      </w:r>
      <w:r>
        <w:rPr>
          <w:color w:val="002060"/>
          <w:sz w:val="20"/>
        </w:rPr>
        <w:t>лидер.</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Харизма</w:t>
      </w:r>
      <w:r>
        <w:rPr>
          <w:color w:val="002060"/>
          <w:spacing w:val="-12"/>
          <w:sz w:val="20"/>
        </w:rPr>
        <w:t> </w:t>
      </w:r>
      <w:r>
        <w:rPr>
          <w:color w:val="002060"/>
          <w:sz w:val="20"/>
        </w:rPr>
        <w:t>лидера.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Система ценностей</w:t>
      </w:r>
      <w:r>
        <w:rPr>
          <w:color w:val="002060"/>
          <w:spacing w:val="-20"/>
          <w:sz w:val="20"/>
        </w:rPr>
        <w:t> </w:t>
      </w:r>
      <w:r>
        <w:rPr>
          <w:color w:val="002060"/>
          <w:sz w:val="20"/>
        </w:rPr>
        <w:t>лидера.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Определение личной и социальной миссии</w:t>
      </w:r>
      <w:r>
        <w:rPr>
          <w:color w:val="002060"/>
          <w:spacing w:val="-30"/>
          <w:sz w:val="20"/>
        </w:rPr>
        <w:t> </w:t>
      </w:r>
      <w:r>
        <w:rPr>
          <w:color w:val="002060"/>
          <w:sz w:val="20"/>
        </w:rPr>
        <w:t>лидера.</w:t>
      </w:r>
    </w:p>
    <w:p>
      <w:pPr>
        <w:pStyle w:val="BodyText"/>
        <w:ind w:left="0"/>
      </w:pPr>
    </w:p>
    <w:p>
      <w:pPr>
        <w:pStyle w:val="BodyText"/>
        <w:spacing w:before="11"/>
        <w:ind w:left="0"/>
        <w:rPr>
          <w:sz w:val="19"/>
        </w:rPr>
      </w:pPr>
    </w:p>
    <w:p>
      <w:pPr>
        <w:pStyle w:val="Heading6"/>
        <w:spacing w:line="240" w:lineRule="auto"/>
        <w:ind w:right="209"/>
        <w:jc w:val="left"/>
      </w:pPr>
      <w:r>
        <w:rPr>
          <w:color w:val="002060"/>
        </w:rPr>
        <w:t>Лидер и команда</w:t>
      </w:r>
    </w:p>
    <w:p>
      <w:pPr>
        <w:pStyle w:val="BodyText"/>
        <w:spacing w:before="10"/>
        <w:ind w:left="0"/>
        <w:rPr>
          <w:b/>
          <w:sz w:val="19"/>
        </w:rPr>
      </w:pPr>
    </w:p>
    <w:p>
      <w:pPr>
        <w:pStyle w:val="ListParagraph"/>
        <w:numPr>
          <w:ilvl w:val="1"/>
          <w:numId w:val="2"/>
        </w:numPr>
        <w:tabs>
          <w:tab w:pos="881" w:val="left" w:leader="none"/>
          <w:tab w:pos="882" w:val="left" w:leader="none"/>
        </w:tabs>
        <w:spacing w:line="240" w:lineRule="auto" w:before="1" w:after="0"/>
        <w:ind w:left="881" w:right="0" w:hanging="360"/>
        <w:jc w:val="left"/>
        <w:rPr>
          <w:sz w:val="20"/>
        </w:rPr>
      </w:pPr>
      <w:r>
        <w:rPr>
          <w:color w:val="002060"/>
          <w:sz w:val="20"/>
        </w:rPr>
        <w:t>Лидер и</w:t>
      </w:r>
      <w:r>
        <w:rPr>
          <w:color w:val="002060"/>
          <w:spacing w:val="-10"/>
          <w:sz w:val="20"/>
        </w:rPr>
        <w:t> </w:t>
      </w:r>
      <w:r>
        <w:rPr>
          <w:color w:val="002060"/>
          <w:sz w:val="20"/>
        </w:rPr>
        <w:t>команда.</w:t>
      </w:r>
    </w:p>
    <w:p>
      <w:pPr>
        <w:spacing w:after="0" w:line="240" w:lineRule="auto"/>
        <w:jc w:val="left"/>
        <w:rPr>
          <w:sz w:val="20"/>
        </w:rPr>
        <w:sectPr>
          <w:pgSz w:w="11910" w:h="16840"/>
          <w:pgMar w:header="733" w:footer="0" w:top="1020" w:bottom="280" w:left="1540" w:right="540"/>
        </w:sectPr>
      </w:pPr>
    </w:p>
    <w:p>
      <w:pPr>
        <w:pStyle w:val="BodyText"/>
        <w:spacing w:before="6"/>
        <w:ind w:left="0"/>
        <w:rPr>
          <w:sz w:val="17"/>
        </w:rPr>
      </w:pPr>
    </w:p>
    <w:p>
      <w:pPr>
        <w:pStyle w:val="ListParagraph"/>
        <w:numPr>
          <w:ilvl w:val="1"/>
          <w:numId w:val="2"/>
        </w:numPr>
        <w:tabs>
          <w:tab w:pos="881" w:val="left" w:leader="none"/>
          <w:tab w:pos="882" w:val="left" w:leader="none"/>
        </w:tabs>
        <w:spacing w:line="244" w:lineRule="exact" w:before="64" w:after="0"/>
        <w:ind w:left="881" w:right="0" w:hanging="360"/>
        <w:jc w:val="left"/>
        <w:rPr>
          <w:sz w:val="20"/>
        </w:rPr>
      </w:pPr>
      <w:r>
        <w:rPr>
          <w:color w:val="002060"/>
          <w:sz w:val="20"/>
        </w:rPr>
        <w:t>Система "Лидер-команда" – воздействие и</w:t>
      </w:r>
      <w:r>
        <w:rPr>
          <w:color w:val="002060"/>
          <w:spacing w:val="-37"/>
          <w:sz w:val="20"/>
        </w:rPr>
        <w:t> </w:t>
      </w:r>
      <w:r>
        <w:rPr>
          <w:color w:val="002060"/>
          <w:sz w:val="20"/>
        </w:rPr>
        <w:t>восприимчивость.</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Механизмы</w:t>
      </w:r>
      <w:r>
        <w:rPr>
          <w:color w:val="002060"/>
          <w:spacing w:val="-23"/>
          <w:sz w:val="20"/>
        </w:rPr>
        <w:t> </w:t>
      </w:r>
      <w:r>
        <w:rPr>
          <w:color w:val="002060"/>
          <w:sz w:val="20"/>
        </w:rPr>
        <w:t>командообразования.</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Организация эффективной</w:t>
      </w:r>
      <w:r>
        <w:rPr>
          <w:color w:val="002060"/>
          <w:spacing w:val="-22"/>
          <w:sz w:val="20"/>
        </w:rPr>
        <w:t> </w:t>
      </w:r>
      <w:r>
        <w:rPr>
          <w:color w:val="002060"/>
          <w:sz w:val="20"/>
        </w:rPr>
        <w:t>команды.</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Этапы развития</w:t>
      </w:r>
      <w:r>
        <w:rPr>
          <w:color w:val="002060"/>
          <w:spacing w:val="-16"/>
          <w:sz w:val="20"/>
        </w:rPr>
        <w:t> </w:t>
      </w:r>
      <w:r>
        <w:rPr>
          <w:color w:val="002060"/>
          <w:sz w:val="20"/>
        </w:rPr>
        <w:t>команды.</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Распределение ролей в</w:t>
      </w:r>
      <w:r>
        <w:rPr>
          <w:color w:val="002060"/>
          <w:spacing w:val="-23"/>
          <w:sz w:val="20"/>
        </w:rPr>
        <w:t> </w:t>
      </w:r>
      <w:r>
        <w:rPr>
          <w:color w:val="002060"/>
          <w:sz w:val="20"/>
        </w:rPr>
        <w:t>команде.</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Природа</w:t>
      </w:r>
      <w:r>
        <w:rPr>
          <w:color w:val="002060"/>
          <w:spacing w:val="-12"/>
          <w:sz w:val="20"/>
        </w:rPr>
        <w:t> </w:t>
      </w:r>
      <w:r>
        <w:rPr>
          <w:color w:val="002060"/>
          <w:sz w:val="20"/>
        </w:rPr>
        <w:t>мотивации.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Сила</w:t>
      </w:r>
      <w:r>
        <w:rPr>
          <w:color w:val="002060"/>
          <w:spacing w:val="-13"/>
          <w:sz w:val="20"/>
        </w:rPr>
        <w:t> </w:t>
      </w:r>
      <w:r>
        <w:rPr>
          <w:color w:val="002060"/>
          <w:sz w:val="20"/>
        </w:rPr>
        <w:t>самомотивации.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Специфика работы с различными социальными</w:t>
      </w:r>
      <w:r>
        <w:rPr>
          <w:color w:val="002060"/>
          <w:spacing w:val="-34"/>
          <w:sz w:val="20"/>
        </w:rPr>
        <w:t> </w:t>
      </w:r>
      <w:r>
        <w:rPr>
          <w:color w:val="002060"/>
          <w:sz w:val="20"/>
        </w:rPr>
        <w:t>группами.</w:t>
      </w:r>
    </w:p>
    <w:p>
      <w:pPr>
        <w:pStyle w:val="BodyText"/>
        <w:ind w:left="0"/>
      </w:pPr>
    </w:p>
    <w:p>
      <w:pPr>
        <w:pStyle w:val="Heading6"/>
        <w:spacing w:line="240" w:lineRule="auto"/>
      </w:pPr>
      <w:r>
        <w:rPr>
          <w:color w:val="002060"/>
        </w:rPr>
        <w:t>Успешное лидерство</w:t>
      </w:r>
    </w:p>
    <w:p>
      <w:pPr>
        <w:pStyle w:val="BodyText"/>
        <w:spacing w:before="9"/>
        <w:ind w:left="0"/>
        <w:rPr>
          <w:b/>
          <w:sz w:val="19"/>
        </w:rPr>
      </w:pP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Составляющие успешного</w:t>
      </w:r>
      <w:r>
        <w:rPr>
          <w:color w:val="002060"/>
          <w:spacing w:val="-25"/>
          <w:sz w:val="20"/>
        </w:rPr>
        <w:t> </w:t>
      </w:r>
      <w:r>
        <w:rPr>
          <w:color w:val="002060"/>
          <w:sz w:val="20"/>
        </w:rPr>
        <w:t>лидерства.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Проактивность.</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Мышление в духе</w:t>
      </w:r>
      <w:r>
        <w:rPr>
          <w:color w:val="002060"/>
          <w:spacing w:val="-26"/>
          <w:sz w:val="20"/>
        </w:rPr>
        <w:t> </w:t>
      </w:r>
      <w:r>
        <w:rPr>
          <w:color w:val="002060"/>
          <w:sz w:val="20"/>
        </w:rPr>
        <w:t>"выиграл–выиграл".</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Влияние</w:t>
      </w:r>
      <w:r>
        <w:rPr>
          <w:color w:val="002060"/>
          <w:spacing w:val="-7"/>
          <w:sz w:val="20"/>
        </w:rPr>
        <w:t> </w:t>
      </w:r>
      <w:r>
        <w:rPr>
          <w:color w:val="002060"/>
          <w:sz w:val="20"/>
        </w:rPr>
        <w:t>навыка</w:t>
      </w:r>
      <w:r>
        <w:rPr>
          <w:color w:val="002060"/>
          <w:spacing w:val="-7"/>
          <w:sz w:val="20"/>
        </w:rPr>
        <w:t> </w:t>
      </w:r>
      <w:r>
        <w:rPr>
          <w:color w:val="002060"/>
          <w:sz w:val="20"/>
        </w:rPr>
        <w:t>постановки</w:t>
      </w:r>
      <w:r>
        <w:rPr>
          <w:color w:val="002060"/>
          <w:spacing w:val="-7"/>
          <w:sz w:val="20"/>
        </w:rPr>
        <w:t> </w:t>
      </w:r>
      <w:r>
        <w:rPr>
          <w:color w:val="002060"/>
          <w:sz w:val="20"/>
        </w:rPr>
        <w:t>целей</w:t>
      </w:r>
      <w:r>
        <w:rPr>
          <w:color w:val="002060"/>
          <w:spacing w:val="-7"/>
          <w:sz w:val="20"/>
        </w:rPr>
        <w:t> </w:t>
      </w:r>
      <w:r>
        <w:rPr>
          <w:color w:val="002060"/>
          <w:sz w:val="20"/>
        </w:rPr>
        <w:t>на</w:t>
      </w:r>
      <w:r>
        <w:rPr>
          <w:color w:val="002060"/>
          <w:spacing w:val="-8"/>
          <w:sz w:val="20"/>
        </w:rPr>
        <w:t> </w:t>
      </w:r>
      <w:r>
        <w:rPr>
          <w:color w:val="002060"/>
          <w:sz w:val="20"/>
        </w:rPr>
        <w:t>развитие</w:t>
      </w:r>
      <w:r>
        <w:rPr>
          <w:color w:val="002060"/>
          <w:spacing w:val="-7"/>
          <w:sz w:val="20"/>
        </w:rPr>
        <w:t> </w:t>
      </w:r>
      <w:r>
        <w:rPr>
          <w:color w:val="002060"/>
          <w:sz w:val="20"/>
        </w:rPr>
        <w:t>личного</w:t>
      </w:r>
      <w:r>
        <w:rPr>
          <w:color w:val="002060"/>
          <w:spacing w:val="-7"/>
          <w:sz w:val="20"/>
        </w:rPr>
        <w:t> </w:t>
      </w:r>
      <w:r>
        <w:rPr>
          <w:color w:val="002060"/>
          <w:sz w:val="20"/>
        </w:rPr>
        <w:t>лидерства.</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Навык</w:t>
      </w:r>
      <w:r>
        <w:rPr>
          <w:color w:val="002060"/>
          <w:spacing w:val="-7"/>
          <w:sz w:val="20"/>
        </w:rPr>
        <w:t> </w:t>
      </w:r>
      <w:r>
        <w:rPr>
          <w:color w:val="002060"/>
          <w:sz w:val="20"/>
        </w:rPr>
        <w:t>управления</w:t>
      </w:r>
      <w:r>
        <w:rPr>
          <w:color w:val="002060"/>
          <w:spacing w:val="-7"/>
          <w:sz w:val="20"/>
        </w:rPr>
        <w:t> </w:t>
      </w:r>
      <w:r>
        <w:rPr>
          <w:color w:val="002060"/>
          <w:sz w:val="20"/>
        </w:rPr>
        <w:t>временем</w:t>
      </w:r>
      <w:r>
        <w:rPr>
          <w:color w:val="002060"/>
          <w:spacing w:val="-7"/>
          <w:sz w:val="20"/>
        </w:rPr>
        <w:t> </w:t>
      </w:r>
      <w:r>
        <w:rPr>
          <w:color w:val="002060"/>
          <w:sz w:val="20"/>
        </w:rPr>
        <w:t>как</w:t>
      </w:r>
      <w:r>
        <w:rPr>
          <w:color w:val="002060"/>
          <w:spacing w:val="-7"/>
          <w:sz w:val="20"/>
        </w:rPr>
        <w:t> </w:t>
      </w:r>
      <w:r>
        <w:rPr>
          <w:color w:val="002060"/>
          <w:sz w:val="20"/>
        </w:rPr>
        <w:t>составная</w:t>
      </w:r>
      <w:r>
        <w:rPr>
          <w:color w:val="002060"/>
          <w:spacing w:val="-7"/>
          <w:sz w:val="20"/>
        </w:rPr>
        <w:t> </w:t>
      </w:r>
      <w:r>
        <w:rPr>
          <w:color w:val="002060"/>
          <w:sz w:val="20"/>
        </w:rPr>
        <w:t>часть</w:t>
      </w:r>
      <w:r>
        <w:rPr>
          <w:color w:val="002060"/>
          <w:spacing w:val="-7"/>
          <w:sz w:val="20"/>
        </w:rPr>
        <w:t> </w:t>
      </w:r>
      <w:r>
        <w:rPr>
          <w:color w:val="002060"/>
          <w:sz w:val="20"/>
        </w:rPr>
        <w:t>успешного</w:t>
      </w:r>
      <w:r>
        <w:rPr>
          <w:color w:val="002060"/>
          <w:spacing w:val="-7"/>
          <w:sz w:val="20"/>
        </w:rPr>
        <w:t> </w:t>
      </w:r>
      <w:r>
        <w:rPr>
          <w:color w:val="002060"/>
          <w:sz w:val="20"/>
        </w:rPr>
        <w:t>лидерства.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Время как</w:t>
      </w:r>
      <w:r>
        <w:rPr>
          <w:color w:val="002060"/>
          <w:spacing w:val="-13"/>
          <w:sz w:val="20"/>
        </w:rPr>
        <w:t> </w:t>
      </w:r>
      <w:r>
        <w:rPr>
          <w:color w:val="002060"/>
          <w:sz w:val="20"/>
        </w:rPr>
        <w:t>союзник.</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Типы проблем распределения</w:t>
      </w:r>
      <w:r>
        <w:rPr>
          <w:color w:val="002060"/>
          <w:spacing w:val="-29"/>
          <w:sz w:val="20"/>
        </w:rPr>
        <w:t> </w:t>
      </w:r>
      <w:r>
        <w:rPr>
          <w:color w:val="002060"/>
          <w:sz w:val="20"/>
        </w:rPr>
        <w:t>времени.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Эмоциональный интеллект -  основа эмоционального</w:t>
      </w:r>
      <w:r>
        <w:rPr>
          <w:color w:val="002060"/>
          <w:spacing w:val="-38"/>
          <w:sz w:val="20"/>
        </w:rPr>
        <w:t> </w:t>
      </w:r>
      <w:r>
        <w:rPr>
          <w:color w:val="002060"/>
          <w:sz w:val="20"/>
        </w:rPr>
        <w:t>лидерства.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Портфолио</w:t>
      </w:r>
      <w:r>
        <w:rPr>
          <w:color w:val="002060"/>
          <w:spacing w:val="-12"/>
          <w:sz w:val="20"/>
        </w:rPr>
        <w:t> </w:t>
      </w:r>
      <w:r>
        <w:rPr>
          <w:color w:val="002060"/>
          <w:sz w:val="20"/>
        </w:rPr>
        <w:t>лидера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Осознание</w:t>
      </w:r>
      <w:r>
        <w:rPr>
          <w:color w:val="002060"/>
          <w:spacing w:val="-6"/>
          <w:sz w:val="20"/>
        </w:rPr>
        <w:t> </w:t>
      </w:r>
      <w:r>
        <w:rPr>
          <w:color w:val="002060"/>
          <w:sz w:val="20"/>
        </w:rPr>
        <w:t>достигнутого</w:t>
      </w:r>
      <w:r>
        <w:rPr>
          <w:color w:val="002060"/>
          <w:spacing w:val="-7"/>
          <w:sz w:val="20"/>
        </w:rPr>
        <w:t> </w:t>
      </w:r>
      <w:r>
        <w:rPr>
          <w:color w:val="002060"/>
          <w:sz w:val="20"/>
        </w:rPr>
        <w:t>и</w:t>
      </w:r>
      <w:r>
        <w:rPr>
          <w:color w:val="002060"/>
          <w:spacing w:val="-6"/>
          <w:sz w:val="20"/>
        </w:rPr>
        <w:t> </w:t>
      </w:r>
      <w:r>
        <w:rPr>
          <w:color w:val="002060"/>
          <w:sz w:val="20"/>
        </w:rPr>
        <w:t>размышления</w:t>
      </w:r>
      <w:r>
        <w:rPr>
          <w:color w:val="002060"/>
          <w:spacing w:val="-7"/>
          <w:sz w:val="20"/>
        </w:rPr>
        <w:t> </w:t>
      </w:r>
      <w:r>
        <w:rPr>
          <w:color w:val="002060"/>
          <w:sz w:val="20"/>
        </w:rPr>
        <w:t>о</w:t>
      </w:r>
      <w:r>
        <w:rPr>
          <w:color w:val="002060"/>
          <w:spacing w:val="-7"/>
          <w:sz w:val="20"/>
        </w:rPr>
        <w:t> </w:t>
      </w:r>
      <w:r>
        <w:rPr>
          <w:color w:val="002060"/>
          <w:sz w:val="20"/>
        </w:rPr>
        <w:t>целях</w:t>
      </w:r>
      <w:r>
        <w:rPr>
          <w:color w:val="002060"/>
          <w:spacing w:val="-7"/>
          <w:sz w:val="20"/>
        </w:rPr>
        <w:t> </w:t>
      </w:r>
      <w:r>
        <w:rPr>
          <w:color w:val="002060"/>
          <w:sz w:val="20"/>
        </w:rPr>
        <w:t>на</w:t>
      </w:r>
      <w:r>
        <w:rPr>
          <w:color w:val="002060"/>
          <w:spacing w:val="-7"/>
          <w:sz w:val="20"/>
        </w:rPr>
        <w:t> </w:t>
      </w:r>
      <w:r>
        <w:rPr>
          <w:color w:val="002060"/>
          <w:sz w:val="20"/>
        </w:rPr>
        <w:t>будущее</w:t>
      </w:r>
      <w:r>
        <w:rPr>
          <w:color w:val="002060"/>
          <w:spacing w:val="-7"/>
          <w:sz w:val="20"/>
        </w:rPr>
        <w:t> </w:t>
      </w:r>
      <w:r>
        <w:rPr>
          <w:color w:val="002060"/>
          <w:sz w:val="20"/>
        </w:rPr>
        <w:t>(включая</w:t>
      </w:r>
      <w:r>
        <w:rPr>
          <w:color w:val="002060"/>
          <w:spacing w:val="-6"/>
          <w:sz w:val="20"/>
        </w:rPr>
        <w:t> </w:t>
      </w:r>
      <w:r>
        <w:rPr>
          <w:color w:val="002060"/>
          <w:sz w:val="20"/>
        </w:rPr>
        <w:t>итоговое</w:t>
      </w:r>
      <w:r>
        <w:rPr>
          <w:color w:val="002060"/>
          <w:spacing w:val="-7"/>
          <w:sz w:val="20"/>
        </w:rPr>
        <w:t> </w:t>
      </w:r>
      <w:r>
        <w:rPr>
          <w:color w:val="002060"/>
          <w:sz w:val="20"/>
        </w:rPr>
        <w:t>задание).</w:t>
      </w:r>
    </w:p>
    <w:p>
      <w:pPr>
        <w:pStyle w:val="BodyText"/>
        <w:ind w:left="0"/>
      </w:pPr>
    </w:p>
    <w:p>
      <w:pPr>
        <w:pStyle w:val="BodyText"/>
        <w:ind w:left="0"/>
      </w:pPr>
    </w:p>
    <w:p>
      <w:pPr>
        <w:pStyle w:val="Heading4"/>
      </w:pPr>
      <w:r>
        <w:rPr>
          <w:color w:val="002060"/>
        </w:rPr>
        <w:t>Рекомендации по реализации модуля</w:t>
      </w:r>
    </w:p>
    <w:p>
      <w:pPr>
        <w:pStyle w:val="BodyText"/>
        <w:spacing w:before="10"/>
        <w:ind w:left="0"/>
        <w:rPr>
          <w:b/>
          <w:sz w:val="21"/>
        </w:rPr>
      </w:pPr>
    </w:p>
    <w:p>
      <w:pPr>
        <w:pStyle w:val="BodyText"/>
        <w:ind w:left="161" w:right="161"/>
        <w:jc w:val="both"/>
      </w:pPr>
      <w:r>
        <w:rPr>
          <w:color w:val="002060"/>
        </w:rPr>
        <w:t>Теоретические и практические занятия планировать во временном соотношении 30/70 %%. Использовать экспресс-тесты для выявления лидерских качеств и методы моделирования ситуаций. Предусмотреть финальное практическое задание в рамках темы "Осознание достигнутого и размышления о целях на будущее".</w:t>
      </w:r>
    </w:p>
    <w:p>
      <w:pPr>
        <w:pStyle w:val="BodyText"/>
        <w:spacing w:before="1"/>
        <w:ind w:left="0"/>
      </w:pPr>
    </w:p>
    <w:p>
      <w:pPr>
        <w:pStyle w:val="Heading4"/>
      </w:pPr>
      <w:r>
        <w:rPr>
          <w:color w:val="002060"/>
        </w:rPr>
        <w:t>Межмодульные связи</w:t>
      </w:r>
    </w:p>
    <w:p>
      <w:pPr>
        <w:pStyle w:val="BodyText"/>
        <w:spacing w:before="9"/>
        <w:ind w:left="0"/>
        <w:rPr>
          <w:b/>
          <w:sz w:val="19"/>
        </w:rPr>
      </w:pPr>
    </w:p>
    <w:p>
      <w:pPr>
        <w:pStyle w:val="BodyText"/>
        <w:ind w:left="161" w:right="161"/>
        <w:jc w:val="both"/>
      </w:pPr>
      <w:r>
        <w:rPr>
          <w:color w:val="002060"/>
        </w:rPr>
        <w:t>В рамках практических заданий проводить дискуссии по различным стилям лидерства. Активно использовать информационно-компьютерные технологии (компьютерные игры, электронные тесты и др.). При нехватке у слушателей навыков коммуникации и знаний информационно-компьютерных технологий анонсировать соответствующие модули (Модуль 2 и Модуль 3) и предлагать минимальные базовые знания по этим темам в качестве первичной консультативной помощи. При изучении принципов командообразования, отметить, что эти навыки пригодятся слушателям во время практической работы (социальное проектирование) после прохождения 5-го модуля.</w:t>
      </w:r>
    </w:p>
    <w:p>
      <w:pPr>
        <w:pStyle w:val="BodyText"/>
        <w:spacing w:before="2"/>
        <w:ind w:left="0"/>
      </w:pPr>
    </w:p>
    <w:p>
      <w:pPr>
        <w:pStyle w:val="Heading4"/>
      </w:pPr>
      <w:r>
        <w:rPr>
          <w:color w:val="002060"/>
        </w:rPr>
        <w:t>Рекомендуемая литература</w:t>
      </w:r>
    </w:p>
    <w:p>
      <w:pPr>
        <w:pStyle w:val="BodyText"/>
        <w:spacing w:before="8"/>
        <w:ind w:left="0"/>
        <w:rPr>
          <w:b/>
          <w:sz w:val="21"/>
        </w:rPr>
      </w:pPr>
    </w:p>
    <w:p>
      <w:pPr>
        <w:pStyle w:val="ListParagraph"/>
        <w:numPr>
          <w:ilvl w:val="1"/>
          <w:numId w:val="2"/>
        </w:numPr>
        <w:tabs>
          <w:tab w:pos="881" w:val="left" w:leader="none"/>
          <w:tab w:pos="882" w:val="left" w:leader="none"/>
        </w:tabs>
        <w:spacing w:line="244" w:lineRule="exact" w:before="1" w:after="0"/>
        <w:ind w:left="881" w:right="0" w:hanging="360"/>
        <w:jc w:val="left"/>
        <w:rPr>
          <w:sz w:val="20"/>
        </w:rPr>
      </w:pPr>
      <w:r>
        <w:rPr>
          <w:color w:val="002060"/>
          <w:sz w:val="20"/>
        </w:rPr>
        <w:t>Джон Максвелл «Воспитай в себе</w:t>
      </w:r>
      <w:r>
        <w:rPr>
          <w:color w:val="002060"/>
          <w:spacing w:val="-28"/>
          <w:sz w:val="20"/>
        </w:rPr>
        <w:t> </w:t>
      </w:r>
      <w:r>
        <w:rPr>
          <w:color w:val="002060"/>
          <w:sz w:val="20"/>
        </w:rPr>
        <w:t>лидера».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Грегг Ледерман</w:t>
      </w:r>
      <w:r>
        <w:rPr>
          <w:color w:val="002060"/>
          <w:spacing w:val="-19"/>
          <w:sz w:val="20"/>
        </w:rPr>
        <w:t> </w:t>
      </w:r>
      <w:r>
        <w:rPr>
          <w:color w:val="002060"/>
          <w:sz w:val="20"/>
        </w:rPr>
        <w:t>«Вовлекай!».</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Джон Бальдони «Золотая книга</w:t>
      </w:r>
      <w:r>
        <w:rPr>
          <w:color w:val="002060"/>
          <w:spacing w:val="-26"/>
          <w:sz w:val="20"/>
        </w:rPr>
        <w:t> </w:t>
      </w:r>
      <w:r>
        <w:rPr>
          <w:color w:val="002060"/>
          <w:sz w:val="20"/>
        </w:rPr>
        <w:t>лидера».</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Кармин</w:t>
      </w:r>
      <w:r>
        <w:rPr>
          <w:color w:val="002060"/>
          <w:spacing w:val="-6"/>
          <w:sz w:val="20"/>
        </w:rPr>
        <w:t> </w:t>
      </w:r>
      <w:r>
        <w:rPr>
          <w:color w:val="002060"/>
          <w:sz w:val="20"/>
        </w:rPr>
        <w:t>Галло</w:t>
      </w:r>
      <w:r>
        <w:rPr>
          <w:color w:val="002060"/>
          <w:spacing w:val="-6"/>
          <w:sz w:val="20"/>
        </w:rPr>
        <w:t> </w:t>
      </w:r>
      <w:r>
        <w:rPr>
          <w:color w:val="002060"/>
          <w:sz w:val="20"/>
        </w:rPr>
        <w:t>«Правила</w:t>
      </w:r>
      <w:r>
        <w:rPr>
          <w:color w:val="002060"/>
          <w:spacing w:val="-6"/>
          <w:sz w:val="20"/>
        </w:rPr>
        <w:t> </w:t>
      </w:r>
      <w:r>
        <w:rPr>
          <w:color w:val="002060"/>
          <w:sz w:val="20"/>
        </w:rPr>
        <w:t>Джобса.</w:t>
      </w:r>
      <w:r>
        <w:rPr>
          <w:color w:val="002060"/>
          <w:spacing w:val="-6"/>
          <w:sz w:val="20"/>
        </w:rPr>
        <w:t> </w:t>
      </w:r>
      <w:r>
        <w:rPr>
          <w:color w:val="002060"/>
          <w:sz w:val="20"/>
        </w:rPr>
        <w:t>Универсальные</w:t>
      </w:r>
      <w:r>
        <w:rPr>
          <w:color w:val="002060"/>
          <w:spacing w:val="-7"/>
          <w:sz w:val="20"/>
        </w:rPr>
        <w:t> </w:t>
      </w:r>
      <w:r>
        <w:rPr>
          <w:color w:val="002060"/>
          <w:sz w:val="20"/>
        </w:rPr>
        <w:t>принципы</w:t>
      </w:r>
      <w:r>
        <w:rPr>
          <w:color w:val="002060"/>
          <w:spacing w:val="-6"/>
          <w:sz w:val="20"/>
        </w:rPr>
        <w:t> </w:t>
      </w:r>
      <w:r>
        <w:rPr>
          <w:color w:val="002060"/>
          <w:sz w:val="20"/>
        </w:rPr>
        <w:t>успеха</w:t>
      </w:r>
      <w:r>
        <w:rPr>
          <w:color w:val="002060"/>
          <w:spacing w:val="-6"/>
          <w:sz w:val="20"/>
        </w:rPr>
        <w:t> </w:t>
      </w:r>
      <w:r>
        <w:rPr>
          <w:color w:val="002060"/>
          <w:sz w:val="20"/>
        </w:rPr>
        <w:t>от</w:t>
      </w:r>
      <w:r>
        <w:rPr>
          <w:color w:val="002060"/>
          <w:spacing w:val="-6"/>
          <w:sz w:val="20"/>
        </w:rPr>
        <w:t> </w:t>
      </w:r>
      <w:r>
        <w:rPr>
          <w:color w:val="002060"/>
          <w:sz w:val="20"/>
        </w:rPr>
        <w:t>лидера</w:t>
      </w:r>
      <w:r>
        <w:rPr>
          <w:color w:val="002060"/>
          <w:spacing w:val="-6"/>
          <w:sz w:val="20"/>
        </w:rPr>
        <w:t> </w:t>
      </w:r>
      <w:r>
        <w:rPr>
          <w:color w:val="002060"/>
          <w:sz w:val="20"/>
        </w:rPr>
        <w:t>Apple».</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Александр Дианин-Хавард «Нравственное</w:t>
      </w:r>
      <w:r>
        <w:rPr>
          <w:color w:val="002060"/>
          <w:spacing w:val="-36"/>
          <w:sz w:val="20"/>
        </w:rPr>
        <w:t> </w:t>
      </w:r>
      <w:r>
        <w:rPr>
          <w:color w:val="002060"/>
          <w:sz w:val="20"/>
        </w:rPr>
        <w:t>лидерство».</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Манфред</w:t>
      </w:r>
      <w:r>
        <w:rPr>
          <w:color w:val="002060"/>
          <w:spacing w:val="-7"/>
          <w:sz w:val="20"/>
        </w:rPr>
        <w:t> </w:t>
      </w:r>
      <w:r>
        <w:rPr>
          <w:color w:val="002060"/>
          <w:sz w:val="20"/>
        </w:rPr>
        <w:t>Кетс</w:t>
      </w:r>
      <w:r>
        <w:rPr>
          <w:color w:val="002060"/>
          <w:spacing w:val="-7"/>
          <w:sz w:val="20"/>
        </w:rPr>
        <w:t> </w:t>
      </w:r>
      <w:r>
        <w:rPr>
          <w:color w:val="002060"/>
          <w:sz w:val="20"/>
        </w:rPr>
        <w:t>де</w:t>
      </w:r>
      <w:r>
        <w:rPr>
          <w:color w:val="002060"/>
          <w:spacing w:val="-7"/>
          <w:sz w:val="20"/>
        </w:rPr>
        <w:t> </w:t>
      </w:r>
      <w:r>
        <w:rPr>
          <w:color w:val="002060"/>
          <w:sz w:val="20"/>
        </w:rPr>
        <w:t>Врис</w:t>
      </w:r>
      <w:r>
        <w:rPr>
          <w:color w:val="002060"/>
          <w:spacing w:val="-7"/>
          <w:sz w:val="20"/>
        </w:rPr>
        <w:t> </w:t>
      </w:r>
      <w:r>
        <w:rPr>
          <w:color w:val="002060"/>
          <w:sz w:val="20"/>
        </w:rPr>
        <w:t>"Мистика</w:t>
      </w:r>
      <w:r>
        <w:rPr>
          <w:color w:val="002060"/>
          <w:spacing w:val="-7"/>
          <w:sz w:val="20"/>
        </w:rPr>
        <w:t> </w:t>
      </w:r>
      <w:r>
        <w:rPr>
          <w:color w:val="002060"/>
          <w:sz w:val="20"/>
        </w:rPr>
        <w:t>лидерства.</w:t>
      </w:r>
      <w:r>
        <w:rPr>
          <w:color w:val="002060"/>
          <w:spacing w:val="-7"/>
          <w:sz w:val="20"/>
        </w:rPr>
        <w:t> </w:t>
      </w:r>
      <w:r>
        <w:rPr>
          <w:color w:val="002060"/>
          <w:sz w:val="20"/>
        </w:rPr>
        <w:t>Развитие</w:t>
      </w:r>
      <w:r>
        <w:rPr>
          <w:color w:val="002060"/>
          <w:spacing w:val="-7"/>
          <w:sz w:val="20"/>
        </w:rPr>
        <w:t> </w:t>
      </w:r>
      <w:r>
        <w:rPr>
          <w:color w:val="002060"/>
          <w:sz w:val="20"/>
        </w:rPr>
        <w:t>эмоционального</w:t>
      </w:r>
      <w:r>
        <w:rPr>
          <w:color w:val="002060"/>
          <w:spacing w:val="-7"/>
          <w:sz w:val="20"/>
        </w:rPr>
        <w:t> </w:t>
      </w:r>
      <w:r>
        <w:rPr>
          <w:color w:val="002060"/>
          <w:sz w:val="20"/>
        </w:rPr>
        <w:t>интеллекта".</w:t>
      </w:r>
    </w:p>
    <w:p>
      <w:pPr>
        <w:pStyle w:val="BodyText"/>
        <w:ind w:left="0"/>
      </w:pPr>
    </w:p>
    <w:p>
      <w:pPr>
        <w:pStyle w:val="BodyText"/>
        <w:ind w:left="0"/>
      </w:pPr>
    </w:p>
    <w:p>
      <w:pPr>
        <w:pStyle w:val="BodyText"/>
        <w:ind w:left="0"/>
        <w:rPr>
          <w:sz w:val="22"/>
        </w:rPr>
      </w:pPr>
    </w:p>
    <w:p>
      <w:pPr>
        <w:spacing w:before="0"/>
        <w:ind w:left="161" w:right="0" w:firstLine="0"/>
        <w:jc w:val="both"/>
        <w:rPr>
          <w:sz w:val="20"/>
        </w:rPr>
      </w:pPr>
      <w:r>
        <w:rPr>
          <w:b/>
          <w:color w:val="002060"/>
          <w:sz w:val="22"/>
        </w:rPr>
        <w:t>Объем модуля </w:t>
      </w:r>
      <w:r>
        <w:rPr>
          <w:b/>
          <w:color w:val="002060"/>
          <w:sz w:val="20"/>
        </w:rPr>
        <w:t>- </w:t>
      </w:r>
      <w:r>
        <w:rPr>
          <w:color w:val="002060"/>
          <w:sz w:val="20"/>
        </w:rPr>
        <w:t>24 учебных часа (3 дня).</w:t>
      </w:r>
    </w:p>
    <w:p>
      <w:pPr>
        <w:pStyle w:val="BodyText"/>
        <w:spacing w:before="9"/>
        <w:ind w:left="0"/>
        <w:rPr>
          <w:sz w:val="21"/>
        </w:rPr>
      </w:pPr>
    </w:p>
    <w:p>
      <w:pPr>
        <w:spacing w:before="0"/>
        <w:ind w:left="161" w:right="1791" w:firstLine="0"/>
        <w:jc w:val="left"/>
        <w:rPr>
          <w:sz w:val="20"/>
        </w:rPr>
      </w:pPr>
      <w:r>
        <w:rPr>
          <w:b/>
          <w:color w:val="002060"/>
          <w:sz w:val="22"/>
        </w:rPr>
        <w:t>Самостоятельная работа </w:t>
      </w:r>
      <w:r>
        <w:rPr>
          <w:color w:val="002060"/>
          <w:sz w:val="22"/>
        </w:rPr>
        <w:t>- </w:t>
      </w:r>
      <w:r>
        <w:rPr>
          <w:color w:val="002060"/>
          <w:sz w:val="20"/>
        </w:rPr>
        <w:t>чтение литературы, выполнение домашних заданий (индивидуально - от 2-х до 10 часов).</w:t>
      </w:r>
    </w:p>
    <w:p>
      <w:pPr>
        <w:spacing w:after="0"/>
        <w:jc w:val="left"/>
        <w:rPr>
          <w:sz w:val="20"/>
        </w:rPr>
        <w:sectPr>
          <w:pgSz w:w="11910" w:h="16840"/>
          <w:pgMar w:header="733" w:footer="0" w:top="1020" w:bottom="280" w:left="1540" w:right="540"/>
        </w:sectPr>
      </w:pPr>
    </w:p>
    <w:p>
      <w:pPr>
        <w:pStyle w:val="BodyText"/>
        <w:spacing w:before="1"/>
        <w:ind w:left="0"/>
        <w:rPr>
          <w:sz w:val="18"/>
        </w:rPr>
      </w:pPr>
    </w:p>
    <w:p>
      <w:pPr>
        <w:pStyle w:val="Heading1"/>
      </w:pPr>
      <w:r>
        <w:rPr>
          <w:color w:val="002060"/>
        </w:rPr>
        <w:t>Модуль 2</w:t>
      </w:r>
    </w:p>
    <w:p>
      <w:pPr>
        <w:pStyle w:val="BodyText"/>
        <w:spacing w:before="11"/>
        <w:ind w:left="0"/>
        <w:rPr>
          <w:b/>
          <w:sz w:val="31"/>
        </w:rPr>
      </w:pPr>
    </w:p>
    <w:p>
      <w:pPr>
        <w:pStyle w:val="Heading2"/>
        <w:ind w:left="1546" w:right="1548"/>
      </w:pPr>
      <w:r>
        <w:rPr>
          <w:color w:val="002060"/>
        </w:rPr>
        <w:t>Успешная коммуникация, ораторское искусство и мастерство презентации *</w:t>
      </w:r>
    </w:p>
    <w:p>
      <w:pPr>
        <w:pStyle w:val="BodyText"/>
        <w:spacing w:before="10"/>
        <w:ind w:left="0"/>
        <w:rPr>
          <w:b/>
          <w:sz w:val="39"/>
        </w:rPr>
      </w:pPr>
    </w:p>
    <w:p>
      <w:pPr>
        <w:pStyle w:val="Heading4"/>
      </w:pPr>
      <w:r>
        <w:rPr>
          <w:color w:val="002060"/>
        </w:rPr>
        <w:t>Цель модуля</w:t>
      </w:r>
    </w:p>
    <w:p>
      <w:pPr>
        <w:pStyle w:val="BodyText"/>
        <w:spacing w:before="10"/>
        <w:ind w:left="0"/>
        <w:rPr>
          <w:b/>
          <w:sz w:val="19"/>
        </w:rPr>
      </w:pPr>
    </w:p>
    <w:p>
      <w:pPr>
        <w:pStyle w:val="BodyText"/>
        <w:ind w:left="161"/>
        <w:jc w:val="both"/>
      </w:pPr>
      <w:r>
        <w:rPr>
          <w:color w:val="002060"/>
        </w:rPr>
        <w:t>Развитие навыков успешного (результативного) общения и публичного выступления</w:t>
      </w:r>
    </w:p>
    <w:p>
      <w:pPr>
        <w:pStyle w:val="BodyText"/>
        <w:spacing w:before="1"/>
        <w:ind w:left="0"/>
      </w:pPr>
    </w:p>
    <w:p>
      <w:pPr>
        <w:pStyle w:val="Heading4"/>
      </w:pPr>
      <w:r>
        <w:rPr>
          <w:color w:val="002060"/>
        </w:rPr>
        <w:t>Компетенция</w:t>
      </w:r>
    </w:p>
    <w:p>
      <w:pPr>
        <w:pStyle w:val="BodyText"/>
        <w:spacing w:before="10"/>
        <w:ind w:left="0"/>
        <w:rPr>
          <w:b/>
          <w:sz w:val="21"/>
        </w:rPr>
      </w:pPr>
    </w:p>
    <w:p>
      <w:pPr>
        <w:pStyle w:val="BodyText"/>
        <w:ind w:left="161" w:right="161"/>
        <w:jc w:val="both"/>
      </w:pPr>
      <w:r>
        <w:rPr>
          <w:color w:val="002060"/>
        </w:rPr>
        <w:t>Молодые люди, прошедшие обучение в рамках программы модуля, будут обладать знаниями в области эффективной коммуникации, разовьют в себе способности критического мышления и  смогут аргументировать свою точку зрения, убеждать людей, вести дискуссию, с уважением относиться к мнению оппонентов. Будут способны эффективно интегрировать и использовать полученные знания и навыки в своей повседневной жизни, в молодежных сообществах, в личной и деловой жизни, избегая конфликтов и проблем недопонимания. Слушатели программы  модуля также улучшат навыки публичного выступления в любой ситуации, пользуясь ораторскими, техническими  и другими</w:t>
      </w:r>
      <w:r>
        <w:rPr>
          <w:color w:val="002060"/>
          <w:spacing w:val="-22"/>
        </w:rPr>
        <w:t> </w:t>
      </w:r>
      <w:r>
        <w:rPr>
          <w:color w:val="002060"/>
        </w:rPr>
        <w:t>приемами.</w:t>
      </w:r>
    </w:p>
    <w:p>
      <w:pPr>
        <w:pStyle w:val="BodyText"/>
        <w:spacing w:before="11"/>
        <w:ind w:left="0"/>
        <w:rPr>
          <w:sz w:val="19"/>
        </w:rPr>
      </w:pPr>
    </w:p>
    <w:p>
      <w:pPr>
        <w:pStyle w:val="BodyText"/>
        <w:ind w:left="161"/>
        <w:jc w:val="both"/>
      </w:pPr>
      <w:r>
        <w:rPr>
          <w:color w:val="002060"/>
        </w:rPr>
        <w:t>В частности после завершения модуля слушатели приобретут следующие знания и навыки:</w:t>
      </w:r>
    </w:p>
    <w:p>
      <w:pPr>
        <w:pStyle w:val="BodyText"/>
        <w:ind w:left="0"/>
      </w:pPr>
    </w:p>
    <w:p>
      <w:pPr>
        <w:pStyle w:val="ListParagraph"/>
        <w:numPr>
          <w:ilvl w:val="2"/>
          <w:numId w:val="2"/>
        </w:numPr>
        <w:tabs>
          <w:tab w:pos="1239" w:val="left" w:leader="none"/>
          <w:tab w:pos="1240" w:val="left" w:leader="none"/>
        </w:tabs>
        <w:spacing w:line="244" w:lineRule="exact" w:before="0" w:after="0"/>
        <w:ind w:left="1239" w:right="0" w:hanging="360"/>
        <w:jc w:val="left"/>
        <w:rPr>
          <w:sz w:val="20"/>
        </w:rPr>
      </w:pPr>
      <w:r>
        <w:rPr>
          <w:color w:val="002060"/>
          <w:sz w:val="20"/>
        </w:rPr>
        <w:t>Узнают,  как использовать эффективные навыки</w:t>
      </w:r>
      <w:r>
        <w:rPr>
          <w:color w:val="002060"/>
          <w:spacing w:val="-36"/>
          <w:sz w:val="20"/>
        </w:rPr>
        <w:t> </w:t>
      </w:r>
      <w:r>
        <w:rPr>
          <w:color w:val="002060"/>
          <w:sz w:val="20"/>
        </w:rPr>
        <w:t>общения</w:t>
      </w:r>
    </w:p>
    <w:p>
      <w:pPr>
        <w:pStyle w:val="ListParagraph"/>
        <w:numPr>
          <w:ilvl w:val="2"/>
          <w:numId w:val="2"/>
        </w:numPr>
        <w:tabs>
          <w:tab w:pos="1239" w:val="left" w:leader="none"/>
          <w:tab w:pos="1240" w:val="left" w:leader="none"/>
        </w:tabs>
        <w:spacing w:line="243" w:lineRule="exact" w:before="0" w:after="0"/>
        <w:ind w:left="1239" w:right="0" w:hanging="360"/>
        <w:jc w:val="left"/>
        <w:rPr>
          <w:sz w:val="20"/>
        </w:rPr>
      </w:pPr>
      <w:r>
        <w:rPr>
          <w:color w:val="002060"/>
          <w:sz w:val="20"/>
        </w:rPr>
        <w:t>Разовьют умение находить подход к</w:t>
      </w:r>
      <w:r>
        <w:rPr>
          <w:color w:val="002060"/>
          <w:spacing w:val="-27"/>
          <w:sz w:val="20"/>
        </w:rPr>
        <w:t> </w:t>
      </w:r>
      <w:r>
        <w:rPr>
          <w:color w:val="002060"/>
          <w:sz w:val="20"/>
        </w:rPr>
        <w:t>людям</w:t>
      </w:r>
    </w:p>
    <w:p>
      <w:pPr>
        <w:pStyle w:val="ListParagraph"/>
        <w:numPr>
          <w:ilvl w:val="2"/>
          <w:numId w:val="2"/>
        </w:numPr>
        <w:tabs>
          <w:tab w:pos="1239" w:val="left" w:leader="none"/>
          <w:tab w:pos="1240" w:val="left" w:leader="none"/>
        </w:tabs>
        <w:spacing w:line="240" w:lineRule="auto" w:before="0" w:after="0"/>
        <w:ind w:left="1239" w:right="1650" w:hanging="360"/>
        <w:jc w:val="left"/>
        <w:rPr>
          <w:sz w:val="20"/>
        </w:rPr>
      </w:pPr>
      <w:r>
        <w:rPr>
          <w:color w:val="002060"/>
          <w:sz w:val="20"/>
        </w:rPr>
        <w:t>Научатся с пониманием относиться к собеседникам и продуктивно с ними взаимодействовать</w:t>
      </w:r>
    </w:p>
    <w:p>
      <w:pPr>
        <w:pStyle w:val="ListParagraph"/>
        <w:numPr>
          <w:ilvl w:val="2"/>
          <w:numId w:val="2"/>
        </w:numPr>
        <w:tabs>
          <w:tab w:pos="1239" w:val="left" w:leader="none"/>
          <w:tab w:pos="1240" w:val="left" w:leader="none"/>
        </w:tabs>
        <w:spacing w:line="244" w:lineRule="exact" w:before="0" w:after="0"/>
        <w:ind w:left="1239" w:right="0" w:hanging="360"/>
        <w:jc w:val="left"/>
        <w:rPr>
          <w:sz w:val="20"/>
        </w:rPr>
      </w:pPr>
      <w:r>
        <w:rPr>
          <w:color w:val="002060"/>
          <w:sz w:val="20"/>
        </w:rPr>
        <w:t>Будут находить  аргументы в пользу своей</w:t>
      </w:r>
      <w:r>
        <w:rPr>
          <w:color w:val="002060"/>
          <w:spacing w:val="-31"/>
          <w:sz w:val="20"/>
        </w:rPr>
        <w:t> </w:t>
      </w:r>
      <w:r>
        <w:rPr>
          <w:color w:val="002060"/>
          <w:sz w:val="20"/>
        </w:rPr>
        <w:t>позиции</w:t>
      </w:r>
    </w:p>
    <w:p>
      <w:pPr>
        <w:pStyle w:val="ListParagraph"/>
        <w:numPr>
          <w:ilvl w:val="2"/>
          <w:numId w:val="2"/>
        </w:numPr>
        <w:tabs>
          <w:tab w:pos="1239" w:val="left" w:leader="none"/>
          <w:tab w:pos="1240" w:val="left" w:leader="none"/>
        </w:tabs>
        <w:spacing w:line="244" w:lineRule="exact" w:before="0" w:after="0"/>
        <w:ind w:left="1239" w:right="0" w:hanging="360"/>
        <w:jc w:val="left"/>
        <w:rPr>
          <w:sz w:val="20"/>
        </w:rPr>
      </w:pPr>
      <w:r>
        <w:rPr>
          <w:color w:val="002060"/>
          <w:sz w:val="20"/>
        </w:rPr>
        <w:t>Овладеют приемами невербального</w:t>
      </w:r>
      <w:r>
        <w:rPr>
          <w:color w:val="002060"/>
          <w:spacing w:val="-28"/>
          <w:sz w:val="20"/>
        </w:rPr>
        <w:t> </w:t>
      </w:r>
      <w:r>
        <w:rPr>
          <w:color w:val="002060"/>
          <w:sz w:val="20"/>
        </w:rPr>
        <w:t>общения</w:t>
      </w:r>
    </w:p>
    <w:p>
      <w:pPr>
        <w:pStyle w:val="ListParagraph"/>
        <w:numPr>
          <w:ilvl w:val="2"/>
          <w:numId w:val="2"/>
        </w:numPr>
        <w:tabs>
          <w:tab w:pos="1239" w:val="left" w:leader="none"/>
          <w:tab w:pos="1240" w:val="left" w:leader="none"/>
        </w:tabs>
        <w:spacing w:line="244" w:lineRule="exact" w:before="0" w:after="0"/>
        <w:ind w:left="1239" w:right="0" w:hanging="360"/>
        <w:jc w:val="left"/>
        <w:rPr>
          <w:sz w:val="20"/>
        </w:rPr>
      </w:pPr>
      <w:r>
        <w:rPr>
          <w:color w:val="002060"/>
          <w:sz w:val="20"/>
        </w:rPr>
        <w:t>Научаться избегать конфликтных ситуаций в</w:t>
      </w:r>
      <w:r>
        <w:rPr>
          <w:color w:val="002060"/>
          <w:spacing w:val="-37"/>
          <w:sz w:val="20"/>
        </w:rPr>
        <w:t> </w:t>
      </w:r>
      <w:r>
        <w:rPr>
          <w:color w:val="002060"/>
          <w:sz w:val="20"/>
        </w:rPr>
        <w:t>общении</w:t>
      </w:r>
    </w:p>
    <w:p>
      <w:pPr>
        <w:pStyle w:val="ListParagraph"/>
        <w:numPr>
          <w:ilvl w:val="2"/>
          <w:numId w:val="2"/>
        </w:numPr>
        <w:tabs>
          <w:tab w:pos="1239" w:val="left" w:leader="none"/>
          <w:tab w:pos="1240" w:val="left" w:leader="none"/>
        </w:tabs>
        <w:spacing w:line="244" w:lineRule="exact" w:before="0" w:after="0"/>
        <w:ind w:left="1239" w:right="0" w:hanging="360"/>
        <w:jc w:val="left"/>
        <w:rPr>
          <w:sz w:val="20"/>
        </w:rPr>
      </w:pPr>
      <w:r>
        <w:rPr>
          <w:color w:val="002060"/>
          <w:sz w:val="20"/>
        </w:rPr>
        <w:t>Овладеют техниками установления контакта с</w:t>
      </w:r>
      <w:r>
        <w:rPr>
          <w:color w:val="002060"/>
          <w:spacing w:val="-39"/>
          <w:sz w:val="20"/>
        </w:rPr>
        <w:t> </w:t>
      </w:r>
      <w:r>
        <w:rPr>
          <w:color w:val="002060"/>
          <w:sz w:val="20"/>
        </w:rPr>
        <w:t>аудиторией</w:t>
      </w:r>
    </w:p>
    <w:p>
      <w:pPr>
        <w:pStyle w:val="ListParagraph"/>
        <w:numPr>
          <w:ilvl w:val="2"/>
          <w:numId w:val="2"/>
        </w:numPr>
        <w:tabs>
          <w:tab w:pos="1239" w:val="left" w:leader="none"/>
          <w:tab w:pos="1240" w:val="left" w:leader="none"/>
        </w:tabs>
        <w:spacing w:line="243" w:lineRule="exact" w:before="0" w:after="0"/>
        <w:ind w:left="1239" w:right="0" w:hanging="360"/>
        <w:jc w:val="left"/>
        <w:rPr>
          <w:sz w:val="20"/>
        </w:rPr>
      </w:pPr>
      <w:r>
        <w:rPr>
          <w:color w:val="002060"/>
          <w:sz w:val="20"/>
        </w:rPr>
        <w:t>Научатся</w:t>
      </w:r>
      <w:r>
        <w:rPr>
          <w:color w:val="002060"/>
          <w:spacing w:val="-7"/>
          <w:sz w:val="20"/>
        </w:rPr>
        <w:t> </w:t>
      </w:r>
      <w:r>
        <w:rPr>
          <w:color w:val="002060"/>
          <w:sz w:val="20"/>
        </w:rPr>
        <w:t>справляться</w:t>
      </w:r>
      <w:r>
        <w:rPr>
          <w:color w:val="002060"/>
          <w:spacing w:val="-6"/>
          <w:sz w:val="20"/>
        </w:rPr>
        <w:t> </w:t>
      </w:r>
      <w:r>
        <w:rPr>
          <w:color w:val="002060"/>
          <w:sz w:val="20"/>
        </w:rPr>
        <w:t>с</w:t>
      </w:r>
      <w:r>
        <w:rPr>
          <w:color w:val="002060"/>
          <w:spacing w:val="-7"/>
          <w:sz w:val="20"/>
        </w:rPr>
        <w:t> </w:t>
      </w:r>
      <w:r>
        <w:rPr>
          <w:color w:val="002060"/>
          <w:sz w:val="20"/>
        </w:rPr>
        <w:t>трудностями</w:t>
      </w:r>
      <w:r>
        <w:rPr>
          <w:color w:val="002060"/>
          <w:spacing w:val="-6"/>
          <w:sz w:val="20"/>
        </w:rPr>
        <w:t> </w:t>
      </w:r>
      <w:r>
        <w:rPr>
          <w:color w:val="002060"/>
          <w:sz w:val="20"/>
        </w:rPr>
        <w:t>во</w:t>
      </w:r>
      <w:r>
        <w:rPr>
          <w:color w:val="002060"/>
          <w:spacing w:val="-6"/>
          <w:sz w:val="20"/>
        </w:rPr>
        <w:t> </w:t>
      </w:r>
      <w:r>
        <w:rPr>
          <w:color w:val="002060"/>
          <w:sz w:val="20"/>
        </w:rPr>
        <w:t>время</w:t>
      </w:r>
      <w:r>
        <w:rPr>
          <w:color w:val="002060"/>
          <w:spacing w:val="-6"/>
          <w:sz w:val="20"/>
        </w:rPr>
        <w:t> </w:t>
      </w:r>
      <w:r>
        <w:rPr>
          <w:color w:val="002060"/>
          <w:sz w:val="20"/>
        </w:rPr>
        <w:t>публичного</w:t>
      </w:r>
      <w:r>
        <w:rPr>
          <w:color w:val="002060"/>
          <w:spacing w:val="-6"/>
          <w:sz w:val="20"/>
        </w:rPr>
        <w:t> </w:t>
      </w:r>
      <w:r>
        <w:rPr>
          <w:color w:val="002060"/>
          <w:sz w:val="20"/>
        </w:rPr>
        <w:t>выступления</w:t>
      </w:r>
    </w:p>
    <w:p>
      <w:pPr>
        <w:pStyle w:val="ListParagraph"/>
        <w:numPr>
          <w:ilvl w:val="2"/>
          <w:numId w:val="2"/>
        </w:numPr>
        <w:tabs>
          <w:tab w:pos="1239" w:val="left" w:leader="none"/>
          <w:tab w:pos="1240" w:val="left" w:leader="none"/>
        </w:tabs>
        <w:spacing w:line="244" w:lineRule="exact" w:before="0" w:after="0"/>
        <w:ind w:left="1239" w:right="0" w:hanging="360"/>
        <w:jc w:val="left"/>
        <w:rPr>
          <w:sz w:val="20"/>
        </w:rPr>
      </w:pPr>
      <w:r>
        <w:rPr>
          <w:color w:val="002060"/>
          <w:sz w:val="20"/>
        </w:rPr>
        <w:t>Смогут</w:t>
      </w:r>
      <w:r>
        <w:rPr>
          <w:color w:val="002060"/>
          <w:spacing w:val="-7"/>
          <w:sz w:val="20"/>
        </w:rPr>
        <w:t> </w:t>
      </w:r>
      <w:r>
        <w:rPr>
          <w:color w:val="002060"/>
          <w:sz w:val="20"/>
        </w:rPr>
        <w:t>создавать</w:t>
      </w:r>
      <w:r>
        <w:rPr>
          <w:color w:val="002060"/>
          <w:spacing w:val="-7"/>
          <w:sz w:val="20"/>
        </w:rPr>
        <w:t> </w:t>
      </w:r>
      <w:r>
        <w:rPr>
          <w:color w:val="002060"/>
          <w:sz w:val="20"/>
        </w:rPr>
        <w:t>эффектные</w:t>
      </w:r>
      <w:r>
        <w:rPr>
          <w:color w:val="002060"/>
          <w:spacing w:val="-7"/>
          <w:sz w:val="20"/>
        </w:rPr>
        <w:t> </w:t>
      </w:r>
      <w:r>
        <w:rPr>
          <w:color w:val="002060"/>
          <w:sz w:val="20"/>
        </w:rPr>
        <w:t>презентации,</w:t>
      </w:r>
      <w:r>
        <w:rPr>
          <w:color w:val="002060"/>
          <w:spacing w:val="-8"/>
          <w:sz w:val="20"/>
        </w:rPr>
        <w:t> </w:t>
      </w:r>
      <w:r>
        <w:rPr>
          <w:color w:val="002060"/>
          <w:sz w:val="20"/>
        </w:rPr>
        <w:t>привлекать</w:t>
      </w:r>
      <w:r>
        <w:rPr>
          <w:color w:val="002060"/>
          <w:spacing w:val="-8"/>
          <w:sz w:val="20"/>
        </w:rPr>
        <w:t> </w:t>
      </w:r>
      <w:r>
        <w:rPr>
          <w:color w:val="002060"/>
          <w:sz w:val="20"/>
        </w:rPr>
        <w:t>и</w:t>
      </w:r>
      <w:r>
        <w:rPr>
          <w:color w:val="002060"/>
          <w:spacing w:val="-8"/>
          <w:sz w:val="20"/>
        </w:rPr>
        <w:t> </w:t>
      </w:r>
      <w:r>
        <w:rPr>
          <w:color w:val="002060"/>
          <w:sz w:val="20"/>
        </w:rPr>
        <w:t>удерживать</w:t>
      </w:r>
      <w:r>
        <w:rPr>
          <w:color w:val="002060"/>
          <w:spacing w:val="-8"/>
          <w:sz w:val="20"/>
        </w:rPr>
        <w:t> </w:t>
      </w:r>
      <w:r>
        <w:rPr>
          <w:color w:val="002060"/>
          <w:sz w:val="20"/>
        </w:rPr>
        <w:t>внимание</w:t>
      </w:r>
    </w:p>
    <w:p>
      <w:pPr>
        <w:pStyle w:val="BodyText"/>
        <w:ind w:left="0"/>
      </w:pPr>
    </w:p>
    <w:p>
      <w:pPr>
        <w:pStyle w:val="BodyText"/>
        <w:spacing w:before="1"/>
        <w:ind w:left="0"/>
      </w:pPr>
    </w:p>
    <w:p>
      <w:pPr>
        <w:pStyle w:val="Heading4"/>
      </w:pPr>
      <w:r>
        <w:rPr>
          <w:color w:val="002060"/>
        </w:rPr>
        <w:t>Изучаемые темы</w:t>
      </w:r>
    </w:p>
    <w:p>
      <w:pPr>
        <w:pStyle w:val="BodyText"/>
        <w:spacing w:before="10"/>
        <w:ind w:left="0"/>
        <w:rPr>
          <w:b/>
          <w:sz w:val="19"/>
        </w:rPr>
      </w:pPr>
    </w:p>
    <w:p>
      <w:pPr>
        <w:pStyle w:val="Heading6"/>
        <w:spacing w:line="240" w:lineRule="auto"/>
      </w:pPr>
      <w:r>
        <w:rPr>
          <w:color w:val="002060"/>
        </w:rPr>
        <w:t>Успешная коммуникация, эффективное общение</w:t>
      </w:r>
    </w:p>
    <w:p>
      <w:pPr>
        <w:pStyle w:val="BodyText"/>
        <w:spacing w:before="9"/>
        <w:ind w:left="0"/>
        <w:rPr>
          <w:b/>
          <w:sz w:val="19"/>
        </w:rPr>
      </w:pP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Теории и модели коммуникации. Виды и стили</w:t>
      </w:r>
      <w:r>
        <w:rPr>
          <w:color w:val="002060"/>
          <w:spacing w:val="-33"/>
          <w:sz w:val="20"/>
        </w:rPr>
        <w:t> </w:t>
      </w:r>
      <w:r>
        <w:rPr>
          <w:color w:val="002060"/>
          <w:sz w:val="20"/>
        </w:rPr>
        <w:t>общения.</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Как говорить. Как слушать. Слушать и</w:t>
      </w:r>
      <w:r>
        <w:rPr>
          <w:color w:val="002060"/>
          <w:spacing w:val="-31"/>
          <w:sz w:val="20"/>
        </w:rPr>
        <w:t> </w:t>
      </w:r>
      <w:r>
        <w:rPr>
          <w:color w:val="002060"/>
          <w:sz w:val="20"/>
        </w:rPr>
        <w:t>"слышать".</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Невербальные средства</w:t>
      </w:r>
      <w:r>
        <w:rPr>
          <w:color w:val="002060"/>
          <w:spacing w:val="-23"/>
          <w:sz w:val="20"/>
        </w:rPr>
        <w:t> </w:t>
      </w:r>
      <w:r>
        <w:rPr>
          <w:color w:val="002060"/>
          <w:sz w:val="20"/>
        </w:rPr>
        <w:t>общения.</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Барьеры</w:t>
      </w:r>
      <w:r>
        <w:rPr>
          <w:color w:val="002060"/>
          <w:spacing w:val="-16"/>
          <w:sz w:val="20"/>
        </w:rPr>
        <w:t> </w:t>
      </w:r>
      <w:r>
        <w:rPr>
          <w:color w:val="002060"/>
          <w:sz w:val="20"/>
        </w:rPr>
        <w:t>коммуникации.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Принципы</w:t>
      </w:r>
      <w:r>
        <w:rPr>
          <w:color w:val="002060"/>
          <w:spacing w:val="-10"/>
          <w:sz w:val="20"/>
        </w:rPr>
        <w:t> </w:t>
      </w:r>
      <w:r>
        <w:rPr>
          <w:color w:val="002060"/>
          <w:sz w:val="20"/>
        </w:rPr>
        <w:t>благожелательной/</w:t>
      </w:r>
      <w:r>
        <w:rPr>
          <w:color w:val="002060"/>
          <w:spacing w:val="-10"/>
          <w:sz w:val="20"/>
        </w:rPr>
        <w:t> </w:t>
      </w:r>
      <w:r>
        <w:rPr>
          <w:color w:val="002060"/>
          <w:sz w:val="20"/>
        </w:rPr>
        <w:t>поддерживающей</w:t>
      </w:r>
      <w:r>
        <w:rPr>
          <w:color w:val="002060"/>
          <w:spacing w:val="-10"/>
          <w:sz w:val="20"/>
        </w:rPr>
        <w:t> </w:t>
      </w:r>
      <w:r>
        <w:rPr>
          <w:color w:val="002060"/>
          <w:sz w:val="20"/>
        </w:rPr>
        <w:t>коммуникации</w:t>
      </w:r>
      <w:r>
        <w:rPr>
          <w:color w:val="002060"/>
          <w:spacing w:val="-10"/>
          <w:sz w:val="20"/>
        </w:rPr>
        <w:t> </w:t>
      </w:r>
      <w:r>
        <w:rPr>
          <w:color w:val="002060"/>
          <w:sz w:val="20"/>
        </w:rPr>
        <w:t>и</w:t>
      </w:r>
      <w:r>
        <w:rPr>
          <w:color w:val="002060"/>
          <w:spacing w:val="-10"/>
          <w:sz w:val="20"/>
        </w:rPr>
        <w:t> </w:t>
      </w:r>
      <w:r>
        <w:rPr>
          <w:color w:val="002060"/>
          <w:sz w:val="20"/>
        </w:rPr>
        <w:t>активного</w:t>
      </w:r>
      <w:r>
        <w:rPr>
          <w:color w:val="002060"/>
          <w:spacing w:val="-10"/>
          <w:sz w:val="20"/>
        </w:rPr>
        <w:t> </w:t>
      </w:r>
      <w:r>
        <w:rPr>
          <w:color w:val="002060"/>
          <w:sz w:val="20"/>
        </w:rPr>
        <w:t>слушания</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Эффективное общение в любой</w:t>
      </w:r>
      <w:r>
        <w:rPr>
          <w:color w:val="002060"/>
          <w:spacing w:val="-27"/>
          <w:sz w:val="20"/>
        </w:rPr>
        <w:t> </w:t>
      </w:r>
      <w:r>
        <w:rPr>
          <w:color w:val="002060"/>
          <w:sz w:val="20"/>
        </w:rPr>
        <w:t>ситуации.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Конструктивная дискуссия,</w:t>
      </w:r>
      <w:r>
        <w:rPr>
          <w:color w:val="002060"/>
          <w:spacing w:val="-17"/>
          <w:sz w:val="20"/>
        </w:rPr>
        <w:t> </w:t>
      </w:r>
      <w:r>
        <w:rPr>
          <w:color w:val="002060"/>
          <w:sz w:val="20"/>
        </w:rPr>
        <w:t>дебаты</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Письменная</w:t>
      </w:r>
      <w:r>
        <w:rPr>
          <w:color w:val="002060"/>
          <w:spacing w:val="-17"/>
          <w:sz w:val="20"/>
        </w:rPr>
        <w:t> </w:t>
      </w:r>
      <w:r>
        <w:rPr>
          <w:color w:val="002060"/>
          <w:sz w:val="20"/>
        </w:rPr>
        <w:t>коммуникация</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Аргументирование,</w:t>
      </w:r>
      <w:r>
        <w:rPr>
          <w:color w:val="002060"/>
          <w:spacing w:val="-23"/>
          <w:sz w:val="20"/>
        </w:rPr>
        <w:t> </w:t>
      </w:r>
      <w:r>
        <w:rPr>
          <w:color w:val="002060"/>
          <w:sz w:val="20"/>
        </w:rPr>
        <w:t>переговоры</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Конфликты и их</w:t>
      </w:r>
      <w:r>
        <w:rPr>
          <w:color w:val="002060"/>
          <w:spacing w:val="-19"/>
          <w:sz w:val="20"/>
        </w:rPr>
        <w:t> </w:t>
      </w:r>
      <w:r>
        <w:rPr>
          <w:color w:val="002060"/>
          <w:sz w:val="20"/>
        </w:rPr>
        <w:t>разрешение.</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Обратная</w:t>
      </w:r>
      <w:r>
        <w:rPr>
          <w:color w:val="002060"/>
          <w:spacing w:val="-6"/>
          <w:sz w:val="20"/>
        </w:rPr>
        <w:t> </w:t>
      </w:r>
      <w:r>
        <w:rPr>
          <w:color w:val="002060"/>
          <w:sz w:val="20"/>
        </w:rPr>
        <w:t>связь</w:t>
      </w:r>
      <w:r>
        <w:rPr>
          <w:color w:val="002060"/>
          <w:spacing w:val="-6"/>
          <w:sz w:val="20"/>
        </w:rPr>
        <w:t> </w:t>
      </w:r>
      <w:r>
        <w:rPr>
          <w:color w:val="002060"/>
          <w:sz w:val="20"/>
        </w:rPr>
        <w:t>(передача</w:t>
      </w:r>
      <w:r>
        <w:rPr>
          <w:color w:val="002060"/>
          <w:spacing w:val="-7"/>
          <w:sz w:val="20"/>
        </w:rPr>
        <w:t> </w:t>
      </w:r>
      <w:r>
        <w:rPr>
          <w:color w:val="002060"/>
          <w:sz w:val="20"/>
        </w:rPr>
        <w:t>и</w:t>
      </w:r>
      <w:r>
        <w:rPr>
          <w:color w:val="002060"/>
          <w:spacing w:val="-7"/>
          <w:sz w:val="20"/>
        </w:rPr>
        <w:t> </w:t>
      </w:r>
      <w:r>
        <w:rPr>
          <w:color w:val="002060"/>
          <w:sz w:val="20"/>
        </w:rPr>
        <w:t>восприятие</w:t>
      </w:r>
      <w:r>
        <w:rPr>
          <w:color w:val="002060"/>
          <w:spacing w:val="-7"/>
          <w:sz w:val="20"/>
        </w:rPr>
        <w:t> </w:t>
      </w:r>
      <w:r>
        <w:rPr>
          <w:color w:val="002060"/>
          <w:sz w:val="20"/>
        </w:rPr>
        <w:t>информации)</w:t>
      </w:r>
      <w:r>
        <w:rPr>
          <w:color w:val="002060"/>
          <w:spacing w:val="-7"/>
          <w:sz w:val="20"/>
        </w:rPr>
        <w:t> </w:t>
      </w:r>
      <w:r>
        <w:rPr>
          <w:color w:val="002060"/>
          <w:sz w:val="20"/>
        </w:rPr>
        <w:t>и</w:t>
      </w:r>
      <w:r>
        <w:rPr>
          <w:color w:val="002060"/>
          <w:spacing w:val="-7"/>
          <w:sz w:val="20"/>
        </w:rPr>
        <w:t> </w:t>
      </w:r>
      <w:r>
        <w:rPr>
          <w:color w:val="002060"/>
          <w:sz w:val="20"/>
        </w:rPr>
        <w:t>критика.</w:t>
      </w:r>
    </w:p>
    <w:p>
      <w:pPr>
        <w:pStyle w:val="BodyText"/>
        <w:ind w:left="0"/>
      </w:pPr>
    </w:p>
    <w:p>
      <w:pPr>
        <w:pStyle w:val="Heading6"/>
        <w:spacing w:line="240" w:lineRule="auto"/>
      </w:pPr>
      <w:r>
        <w:rPr>
          <w:color w:val="002060"/>
        </w:rPr>
        <w:t>Ораторское искусство</w:t>
      </w:r>
    </w:p>
    <w:p>
      <w:pPr>
        <w:pStyle w:val="BodyText"/>
        <w:spacing w:before="9"/>
        <w:ind w:left="0"/>
        <w:rPr>
          <w:b/>
          <w:sz w:val="19"/>
        </w:rPr>
      </w:pP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Навыки проведения собраний и публичных</w:t>
      </w:r>
      <w:r>
        <w:rPr>
          <w:color w:val="002060"/>
          <w:spacing w:val="-33"/>
          <w:sz w:val="20"/>
        </w:rPr>
        <w:t> </w:t>
      </w:r>
      <w:r>
        <w:rPr>
          <w:color w:val="002060"/>
          <w:sz w:val="20"/>
        </w:rPr>
        <w:t>выступлений.</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Психологические</w:t>
      </w:r>
      <w:r>
        <w:rPr>
          <w:color w:val="002060"/>
          <w:spacing w:val="-7"/>
          <w:sz w:val="20"/>
        </w:rPr>
        <w:t> </w:t>
      </w:r>
      <w:r>
        <w:rPr>
          <w:color w:val="002060"/>
          <w:sz w:val="20"/>
        </w:rPr>
        <w:t>техники</w:t>
      </w:r>
      <w:r>
        <w:rPr>
          <w:color w:val="002060"/>
          <w:spacing w:val="-7"/>
          <w:sz w:val="20"/>
        </w:rPr>
        <w:t> </w:t>
      </w:r>
      <w:r>
        <w:rPr>
          <w:color w:val="002060"/>
          <w:sz w:val="20"/>
        </w:rPr>
        <w:t>по</w:t>
      </w:r>
      <w:r>
        <w:rPr>
          <w:color w:val="002060"/>
          <w:spacing w:val="-7"/>
          <w:sz w:val="20"/>
        </w:rPr>
        <w:t> </w:t>
      </w:r>
      <w:r>
        <w:rPr>
          <w:color w:val="002060"/>
          <w:sz w:val="20"/>
        </w:rPr>
        <w:t>преодолению</w:t>
      </w:r>
      <w:r>
        <w:rPr>
          <w:color w:val="002060"/>
          <w:spacing w:val="-7"/>
          <w:sz w:val="20"/>
        </w:rPr>
        <w:t> </w:t>
      </w:r>
      <w:r>
        <w:rPr>
          <w:color w:val="002060"/>
          <w:sz w:val="20"/>
        </w:rPr>
        <w:t>скованности</w:t>
      </w:r>
      <w:r>
        <w:rPr>
          <w:color w:val="002060"/>
          <w:spacing w:val="-7"/>
          <w:sz w:val="20"/>
        </w:rPr>
        <w:t> </w:t>
      </w:r>
      <w:r>
        <w:rPr>
          <w:color w:val="002060"/>
          <w:sz w:val="20"/>
        </w:rPr>
        <w:t>и</w:t>
      </w:r>
      <w:r>
        <w:rPr>
          <w:color w:val="002060"/>
          <w:spacing w:val="-7"/>
          <w:sz w:val="20"/>
        </w:rPr>
        <w:t> </w:t>
      </w:r>
      <w:r>
        <w:rPr>
          <w:color w:val="002060"/>
          <w:sz w:val="20"/>
        </w:rPr>
        <w:t>волнения</w:t>
      </w:r>
      <w:r>
        <w:rPr>
          <w:color w:val="002060"/>
          <w:spacing w:val="-6"/>
          <w:sz w:val="20"/>
        </w:rPr>
        <w:t> </w:t>
      </w:r>
      <w:r>
        <w:rPr>
          <w:color w:val="002060"/>
          <w:sz w:val="20"/>
        </w:rPr>
        <w:t>во</w:t>
      </w:r>
      <w:r>
        <w:rPr>
          <w:color w:val="002060"/>
          <w:spacing w:val="-7"/>
          <w:sz w:val="20"/>
        </w:rPr>
        <w:t> </w:t>
      </w:r>
      <w:r>
        <w:rPr>
          <w:color w:val="002060"/>
          <w:sz w:val="20"/>
        </w:rPr>
        <w:t>время</w:t>
      </w:r>
      <w:r>
        <w:rPr>
          <w:color w:val="002060"/>
          <w:spacing w:val="-7"/>
          <w:sz w:val="20"/>
        </w:rPr>
        <w:t> </w:t>
      </w:r>
      <w:r>
        <w:rPr>
          <w:color w:val="002060"/>
          <w:sz w:val="20"/>
        </w:rPr>
        <w:t>выступлений.</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Тембр, харизма, дикция и сила</w:t>
      </w:r>
      <w:r>
        <w:rPr>
          <w:color w:val="002060"/>
          <w:spacing w:val="-25"/>
          <w:sz w:val="20"/>
        </w:rPr>
        <w:t> </w:t>
      </w:r>
      <w:r>
        <w:rPr>
          <w:color w:val="002060"/>
          <w:sz w:val="20"/>
        </w:rPr>
        <w:t>голоса.</w:t>
      </w:r>
    </w:p>
    <w:p>
      <w:pPr>
        <w:spacing w:after="0" w:line="244" w:lineRule="exact"/>
        <w:jc w:val="left"/>
        <w:rPr>
          <w:sz w:val="20"/>
        </w:rPr>
        <w:sectPr>
          <w:pgSz w:w="11910" w:h="16840"/>
          <w:pgMar w:header="733" w:footer="0" w:top="1020" w:bottom="280" w:left="1540" w:right="540"/>
        </w:sectPr>
      </w:pPr>
    </w:p>
    <w:p>
      <w:pPr>
        <w:pStyle w:val="BodyText"/>
        <w:spacing w:before="8"/>
        <w:ind w:left="0"/>
        <w:rPr>
          <w:sz w:val="16"/>
        </w:rPr>
      </w:pPr>
    </w:p>
    <w:p>
      <w:pPr>
        <w:pStyle w:val="Heading6"/>
        <w:spacing w:line="240" w:lineRule="auto" w:before="75"/>
      </w:pPr>
      <w:r>
        <w:rPr>
          <w:color w:val="002060"/>
        </w:rPr>
        <w:t>Мастерство презентации</w:t>
      </w:r>
    </w:p>
    <w:p>
      <w:pPr>
        <w:pStyle w:val="BodyText"/>
        <w:spacing w:before="9"/>
        <w:ind w:left="0"/>
        <w:rPr>
          <w:b/>
          <w:sz w:val="19"/>
        </w:rPr>
      </w:pP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Виды</w:t>
      </w:r>
      <w:r>
        <w:rPr>
          <w:color w:val="002060"/>
          <w:spacing w:val="-13"/>
          <w:sz w:val="20"/>
        </w:rPr>
        <w:t> </w:t>
      </w:r>
      <w:r>
        <w:rPr>
          <w:color w:val="002060"/>
          <w:sz w:val="20"/>
        </w:rPr>
        <w:t>презентаций</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Работа с</w:t>
      </w:r>
      <w:r>
        <w:rPr>
          <w:color w:val="002060"/>
          <w:spacing w:val="-9"/>
          <w:sz w:val="20"/>
        </w:rPr>
        <w:t> </w:t>
      </w:r>
      <w:r>
        <w:rPr>
          <w:color w:val="002060"/>
          <w:sz w:val="20"/>
        </w:rPr>
        <w:t>текстом</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Дизайн</w:t>
      </w:r>
      <w:r>
        <w:rPr>
          <w:color w:val="002060"/>
          <w:spacing w:val="-14"/>
          <w:sz w:val="20"/>
        </w:rPr>
        <w:t> </w:t>
      </w:r>
      <w:r>
        <w:rPr>
          <w:color w:val="002060"/>
          <w:sz w:val="20"/>
        </w:rPr>
        <w:t>презентации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Информативные графики и</w:t>
      </w:r>
      <w:r>
        <w:rPr>
          <w:color w:val="002060"/>
          <w:spacing w:val="-23"/>
          <w:sz w:val="20"/>
        </w:rPr>
        <w:t> </w:t>
      </w:r>
      <w:r>
        <w:rPr>
          <w:color w:val="002060"/>
          <w:sz w:val="20"/>
        </w:rPr>
        <w:t>диаграммы</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Секреты успешной</w:t>
      </w:r>
      <w:r>
        <w:rPr>
          <w:color w:val="002060"/>
          <w:spacing w:val="-20"/>
          <w:sz w:val="20"/>
        </w:rPr>
        <w:t> </w:t>
      </w:r>
      <w:r>
        <w:rPr>
          <w:color w:val="002060"/>
          <w:sz w:val="20"/>
        </w:rPr>
        <w:t>презентации</w:t>
      </w:r>
    </w:p>
    <w:p>
      <w:pPr>
        <w:pStyle w:val="BodyText"/>
        <w:spacing w:before="10"/>
        <w:ind w:left="0"/>
        <w:rPr>
          <w:sz w:val="19"/>
        </w:rPr>
      </w:pPr>
    </w:p>
    <w:p>
      <w:pPr>
        <w:pStyle w:val="Heading6"/>
        <w:spacing w:line="240" w:lineRule="auto"/>
      </w:pPr>
      <w:r>
        <w:rPr>
          <w:color w:val="002060"/>
        </w:rPr>
        <w:t>Итоговое задание</w:t>
      </w:r>
    </w:p>
    <w:p>
      <w:pPr>
        <w:pStyle w:val="BodyText"/>
        <w:spacing w:before="10"/>
        <w:ind w:left="0"/>
        <w:rPr>
          <w:b/>
          <w:sz w:val="19"/>
        </w:rPr>
      </w:pPr>
    </w:p>
    <w:p>
      <w:pPr>
        <w:pStyle w:val="ListParagraph"/>
        <w:numPr>
          <w:ilvl w:val="1"/>
          <w:numId w:val="2"/>
        </w:numPr>
        <w:tabs>
          <w:tab w:pos="881" w:val="left" w:leader="none"/>
          <w:tab w:pos="882" w:val="left" w:leader="none"/>
        </w:tabs>
        <w:spacing w:line="240" w:lineRule="auto" w:before="1" w:after="0"/>
        <w:ind w:left="881" w:right="0" w:hanging="360"/>
        <w:jc w:val="left"/>
        <w:rPr>
          <w:sz w:val="20"/>
        </w:rPr>
      </w:pPr>
      <w:r>
        <w:rPr>
          <w:color w:val="002060"/>
          <w:sz w:val="20"/>
        </w:rPr>
        <w:t>Выступления</w:t>
      </w:r>
      <w:r>
        <w:rPr>
          <w:color w:val="002060"/>
          <w:spacing w:val="-6"/>
          <w:sz w:val="20"/>
        </w:rPr>
        <w:t> </w:t>
      </w:r>
      <w:r>
        <w:rPr>
          <w:color w:val="002060"/>
          <w:sz w:val="20"/>
        </w:rPr>
        <w:t>участников</w:t>
      </w:r>
      <w:r>
        <w:rPr>
          <w:color w:val="002060"/>
          <w:spacing w:val="-6"/>
          <w:sz w:val="20"/>
        </w:rPr>
        <w:t> </w:t>
      </w:r>
      <w:r>
        <w:rPr>
          <w:color w:val="002060"/>
          <w:sz w:val="20"/>
        </w:rPr>
        <w:t>с</w:t>
      </w:r>
      <w:r>
        <w:rPr>
          <w:color w:val="002060"/>
          <w:spacing w:val="-6"/>
          <w:sz w:val="20"/>
        </w:rPr>
        <w:t> </w:t>
      </w:r>
      <w:r>
        <w:rPr>
          <w:color w:val="002060"/>
          <w:sz w:val="20"/>
        </w:rPr>
        <w:t>речью</w:t>
      </w:r>
      <w:r>
        <w:rPr>
          <w:color w:val="002060"/>
          <w:spacing w:val="-6"/>
          <w:sz w:val="20"/>
        </w:rPr>
        <w:t> </w:t>
      </w:r>
      <w:r>
        <w:rPr>
          <w:color w:val="002060"/>
          <w:sz w:val="20"/>
        </w:rPr>
        <w:t>на</w:t>
      </w:r>
      <w:r>
        <w:rPr>
          <w:color w:val="002060"/>
          <w:spacing w:val="-6"/>
          <w:sz w:val="20"/>
        </w:rPr>
        <w:t> </w:t>
      </w:r>
      <w:r>
        <w:rPr>
          <w:color w:val="002060"/>
          <w:sz w:val="20"/>
        </w:rPr>
        <w:t>заданную</w:t>
      </w:r>
      <w:r>
        <w:rPr>
          <w:color w:val="002060"/>
          <w:spacing w:val="-6"/>
          <w:sz w:val="20"/>
        </w:rPr>
        <w:t> </w:t>
      </w:r>
      <w:r>
        <w:rPr>
          <w:color w:val="002060"/>
          <w:sz w:val="20"/>
        </w:rPr>
        <w:t>тему</w:t>
      </w:r>
      <w:r>
        <w:rPr>
          <w:color w:val="002060"/>
          <w:spacing w:val="-6"/>
          <w:sz w:val="20"/>
        </w:rPr>
        <w:t> </w:t>
      </w:r>
      <w:r>
        <w:rPr>
          <w:color w:val="002060"/>
          <w:sz w:val="20"/>
        </w:rPr>
        <w:t>или</w:t>
      </w:r>
      <w:r>
        <w:rPr>
          <w:color w:val="002060"/>
          <w:spacing w:val="-6"/>
          <w:sz w:val="20"/>
        </w:rPr>
        <w:t> </w:t>
      </w:r>
      <w:r>
        <w:rPr>
          <w:color w:val="002060"/>
          <w:sz w:val="20"/>
        </w:rPr>
        <w:t>с</w:t>
      </w:r>
      <w:r>
        <w:rPr>
          <w:color w:val="002060"/>
          <w:spacing w:val="-6"/>
          <w:sz w:val="20"/>
        </w:rPr>
        <w:t> </w:t>
      </w:r>
      <w:r>
        <w:rPr>
          <w:color w:val="002060"/>
          <w:sz w:val="20"/>
        </w:rPr>
        <w:t>презентацией.</w:t>
      </w:r>
      <w:r>
        <w:rPr>
          <w:color w:val="002060"/>
          <w:spacing w:val="-6"/>
          <w:sz w:val="20"/>
        </w:rPr>
        <w:t> </w:t>
      </w:r>
      <w:r>
        <w:rPr>
          <w:color w:val="002060"/>
          <w:sz w:val="20"/>
        </w:rPr>
        <w:t>Обсуждение.</w:t>
      </w:r>
    </w:p>
    <w:p>
      <w:pPr>
        <w:pStyle w:val="BodyText"/>
        <w:ind w:left="0"/>
      </w:pPr>
    </w:p>
    <w:p>
      <w:pPr>
        <w:pStyle w:val="BodyText"/>
        <w:ind w:left="0"/>
      </w:pPr>
    </w:p>
    <w:p>
      <w:pPr>
        <w:pStyle w:val="Heading4"/>
      </w:pPr>
      <w:r>
        <w:rPr>
          <w:color w:val="002060"/>
        </w:rPr>
        <w:t>Рекомендации по реализации модуля</w:t>
      </w:r>
    </w:p>
    <w:p>
      <w:pPr>
        <w:pStyle w:val="BodyText"/>
        <w:spacing w:before="9"/>
        <w:ind w:left="0"/>
        <w:rPr>
          <w:b/>
          <w:sz w:val="21"/>
        </w:rPr>
      </w:pPr>
    </w:p>
    <w:p>
      <w:pPr>
        <w:pStyle w:val="BodyText"/>
        <w:ind w:left="161" w:right="162"/>
        <w:jc w:val="both"/>
      </w:pPr>
      <w:r>
        <w:rPr>
          <w:color w:val="002060"/>
        </w:rPr>
        <w:t>Рекомендуется планировать соотношение между теорией и практикой в обучающем процессе как 30/70%% соответственно. Используемые методы: видеозапись, лекция, презентация, ролевые игры, ситуативные игры, демонстрация. Желательно участие нескольких разных тренеров для проведения модуля (для разных блоков), чтобы показать разные виды коммуникации, разные стили тренеров, презентаторов. При обучении учесть существующие группы людей с различными потребностями и возможностями, а также учесть знание местной культуры и менталитета, так как успешная коммуникация невозможна без знания местной специфики (делать это лучше на различных примерах).</w:t>
      </w:r>
    </w:p>
    <w:p>
      <w:pPr>
        <w:pStyle w:val="BodyText"/>
        <w:spacing w:before="1"/>
        <w:ind w:left="0"/>
        <w:rPr>
          <w:sz w:val="22"/>
        </w:rPr>
      </w:pPr>
    </w:p>
    <w:p>
      <w:pPr>
        <w:pStyle w:val="Heading4"/>
      </w:pPr>
      <w:r>
        <w:rPr>
          <w:color w:val="002060"/>
        </w:rPr>
        <w:t>Межмодульные связи</w:t>
      </w:r>
    </w:p>
    <w:p>
      <w:pPr>
        <w:pStyle w:val="BodyText"/>
        <w:spacing w:before="10"/>
        <w:ind w:left="0"/>
        <w:rPr>
          <w:b/>
          <w:sz w:val="21"/>
        </w:rPr>
      </w:pPr>
    </w:p>
    <w:p>
      <w:pPr>
        <w:pStyle w:val="BodyText"/>
        <w:ind w:left="161" w:right="161"/>
        <w:jc w:val="both"/>
      </w:pPr>
      <w:r>
        <w:rPr>
          <w:color w:val="002060"/>
        </w:rPr>
        <w:t>Слушатели должны знать, что этот модуль тесно связан с Модулем 1 (лидер не может быть успешным без навыков коммуникации и публичного выступления), с Модулем 3 (мир цифровой коммуникации хоть и имеет свою специфику, но также базируется на многих основных принципах коммуникации) и с Модулем 5 (проектная деятельность обычно подразумевает командную работу и поэтому успешная коммуникация будет способствовать и успеху проекта).</w:t>
      </w:r>
    </w:p>
    <w:p>
      <w:pPr>
        <w:pStyle w:val="BodyText"/>
        <w:spacing w:before="1"/>
        <w:ind w:left="0"/>
        <w:rPr>
          <w:sz w:val="22"/>
        </w:rPr>
      </w:pPr>
    </w:p>
    <w:p>
      <w:pPr>
        <w:pStyle w:val="Heading4"/>
      </w:pPr>
      <w:r>
        <w:rPr>
          <w:color w:val="002060"/>
        </w:rPr>
        <w:t>Рекомендуемая литература</w:t>
      </w:r>
    </w:p>
    <w:p>
      <w:pPr>
        <w:pStyle w:val="BodyText"/>
        <w:spacing w:before="10"/>
        <w:ind w:left="0"/>
        <w:rPr>
          <w:b/>
          <w:sz w:val="21"/>
        </w:rPr>
      </w:pP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Марк Роудз «Как разговаривать с кем</w:t>
      </w:r>
      <w:r>
        <w:rPr>
          <w:color w:val="002060"/>
          <w:spacing w:val="-34"/>
          <w:sz w:val="20"/>
        </w:rPr>
        <w:t> </w:t>
      </w:r>
      <w:r>
        <w:rPr>
          <w:color w:val="002060"/>
          <w:sz w:val="20"/>
        </w:rPr>
        <w:t>угодно».</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Ларри</w:t>
      </w:r>
      <w:r>
        <w:rPr>
          <w:color w:val="002060"/>
          <w:spacing w:val="-5"/>
          <w:sz w:val="20"/>
        </w:rPr>
        <w:t> </w:t>
      </w:r>
      <w:r>
        <w:rPr>
          <w:color w:val="002060"/>
          <w:sz w:val="20"/>
        </w:rPr>
        <w:t>Кинг</w:t>
      </w:r>
      <w:r>
        <w:rPr>
          <w:color w:val="002060"/>
          <w:spacing w:val="-5"/>
          <w:sz w:val="20"/>
        </w:rPr>
        <w:t> </w:t>
      </w:r>
      <w:r>
        <w:rPr>
          <w:color w:val="002060"/>
          <w:sz w:val="20"/>
        </w:rPr>
        <w:t>«Как</w:t>
      </w:r>
      <w:r>
        <w:rPr>
          <w:color w:val="002060"/>
          <w:spacing w:val="-5"/>
          <w:sz w:val="20"/>
        </w:rPr>
        <w:t> </w:t>
      </w:r>
      <w:r>
        <w:rPr>
          <w:color w:val="002060"/>
          <w:sz w:val="20"/>
        </w:rPr>
        <w:t>разговаривать</w:t>
      </w:r>
      <w:r>
        <w:rPr>
          <w:color w:val="002060"/>
          <w:spacing w:val="-5"/>
          <w:sz w:val="20"/>
        </w:rPr>
        <w:t> </w:t>
      </w:r>
      <w:r>
        <w:rPr>
          <w:color w:val="002060"/>
          <w:sz w:val="20"/>
        </w:rPr>
        <w:t>с</w:t>
      </w:r>
      <w:r>
        <w:rPr>
          <w:color w:val="002060"/>
          <w:spacing w:val="-5"/>
          <w:sz w:val="20"/>
        </w:rPr>
        <w:t> </w:t>
      </w:r>
      <w:r>
        <w:rPr>
          <w:color w:val="002060"/>
          <w:sz w:val="20"/>
        </w:rPr>
        <w:t>кем</w:t>
      </w:r>
      <w:r>
        <w:rPr>
          <w:color w:val="002060"/>
          <w:spacing w:val="-5"/>
          <w:sz w:val="20"/>
        </w:rPr>
        <w:t> </w:t>
      </w:r>
      <w:r>
        <w:rPr>
          <w:color w:val="002060"/>
          <w:sz w:val="20"/>
        </w:rPr>
        <w:t>угодно,</w:t>
      </w:r>
      <w:r>
        <w:rPr>
          <w:color w:val="002060"/>
          <w:spacing w:val="-5"/>
          <w:sz w:val="20"/>
        </w:rPr>
        <w:t> </w:t>
      </w:r>
      <w:r>
        <w:rPr>
          <w:color w:val="002060"/>
          <w:sz w:val="20"/>
        </w:rPr>
        <w:t>когда</w:t>
      </w:r>
      <w:r>
        <w:rPr>
          <w:color w:val="002060"/>
          <w:spacing w:val="-5"/>
          <w:sz w:val="20"/>
        </w:rPr>
        <w:t> </w:t>
      </w:r>
      <w:r>
        <w:rPr>
          <w:color w:val="002060"/>
          <w:sz w:val="20"/>
        </w:rPr>
        <w:t>угодно</w:t>
      </w:r>
      <w:r>
        <w:rPr>
          <w:color w:val="002060"/>
          <w:spacing w:val="-5"/>
          <w:sz w:val="20"/>
        </w:rPr>
        <w:t> </w:t>
      </w:r>
      <w:r>
        <w:rPr>
          <w:color w:val="002060"/>
          <w:sz w:val="20"/>
        </w:rPr>
        <w:t>и</w:t>
      </w:r>
      <w:r>
        <w:rPr>
          <w:color w:val="002060"/>
          <w:spacing w:val="-5"/>
          <w:sz w:val="20"/>
        </w:rPr>
        <w:t> </w:t>
      </w:r>
      <w:r>
        <w:rPr>
          <w:color w:val="002060"/>
          <w:sz w:val="20"/>
        </w:rPr>
        <w:t>где</w:t>
      </w:r>
      <w:r>
        <w:rPr>
          <w:color w:val="002060"/>
          <w:spacing w:val="-5"/>
          <w:sz w:val="20"/>
        </w:rPr>
        <w:t> </w:t>
      </w:r>
      <w:r>
        <w:rPr>
          <w:color w:val="002060"/>
          <w:sz w:val="20"/>
        </w:rPr>
        <w:t>угодно».</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Хайнц Леммерманн «Учебник</w:t>
      </w:r>
      <w:r>
        <w:rPr>
          <w:color w:val="002060"/>
          <w:spacing w:val="-26"/>
          <w:sz w:val="20"/>
        </w:rPr>
        <w:t> </w:t>
      </w:r>
      <w:r>
        <w:rPr>
          <w:color w:val="002060"/>
          <w:sz w:val="20"/>
        </w:rPr>
        <w:t>риторики».</w:t>
      </w:r>
    </w:p>
    <w:p>
      <w:pPr>
        <w:pStyle w:val="ListParagraph"/>
        <w:numPr>
          <w:ilvl w:val="1"/>
          <w:numId w:val="2"/>
        </w:numPr>
        <w:tabs>
          <w:tab w:pos="881" w:val="left" w:leader="none"/>
          <w:tab w:pos="882" w:val="left" w:leader="none"/>
        </w:tabs>
        <w:spacing w:line="243" w:lineRule="exact" w:before="0" w:after="0"/>
        <w:ind w:left="881" w:right="0" w:hanging="360"/>
        <w:jc w:val="left"/>
        <w:rPr>
          <w:sz w:val="20"/>
        </w:rPr>
      </w:pPr>
      <w:r>
        <w:rPr>
          <w:color w:val="002060"/>
          <w:sz w:val="20"/>
        </w:rPr>
        <w:t>Л.А. Введенская «Культура</w:t>
      </w:r>
      <w:r>
        <w:rPr>
          <w:color w:val="002060"/>
          <w:spacing w:val="-20"/>
          <w:sz w:val="20"/>
        </w:rPr>
        <w:t> </w:t>
      </w:r>
      <w:r>
        <w:rPr>
          <w:color w:val="002060"/>
          <w:sz w:val="20"/>
        </w:rPr>
        <w:t>речи».</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Ноа</w:t>
      </w:r>
      <w:r>
        <w:rPr>
          <w:color w:val="002060"/>
          <w:spacing w:val="-7"/>
          <w:sz w:val="20"/>
        </w:rPr>
        <w:t> </w:t>
      </w:r>
      <w:r>
        <w:rPr>
          <w:color w:val="002060"/>
          <w:sz w:val="20"/>
        </w:rPr>
        <w:t>Гольдштейн,</w:t>
      </w:r>
      <w:r>
        <w:rPr>
          <w:color w:val="002060"/>
          <w:spacing w:val="-7"/>
          <w:sz w:val="20"/>
        </w:rPr>
        <w:t> </w:t>
      </w:r>
      <w:r>
        <w:rPr>
          <w:color w:val="002060"/>
          <w:sz w:val="20"/>
        </w:rPr>
        <w:t>Стив</w:t>
      </w:r>
      <w:r>
        <w:rPr>
          <w:color w:val="002060"/>
          <w:spacing w:val="-7"/>
          <w:sz w:val="20"/>
        </w:rPr>
        <w:t> </w:t>
      </w:r>
      <w:r>
        <w:rPr>
          <w:color w:val="002060"/>
          <w:sz w:val="20"/>
        </w:rPr>
        <w:t>Мартин,</w:t>
      </w:r>
      <w:r>
        <w:rPr>
          <w:color w:val="002060"/>
          <w:spacing w:val="-7"/>
          <w:sz w:val="20"/>
        </w:rPr>
        <w:t> </w:t>
      </w:r>
      <w:r>
        <w:rPr>
          <w:color w:val="002060"/>
          <w:sz w:val="20"/>
        </w:rPr>
        <w:t>Роберт</w:t>
      </w:r>
      <w:r>
        <w:rPr>
          <w:color w:val="002060"/>
          <w:spacing w:val="-7"/>
          <w:sz w:val="20"/>
        </w:rPr>
        <w:t> </w:t>
      </w:r>
      <w:r>
        <w:rPr>
          <w:color w:val="002060"/>
          <w:sz w:val="20"/>
        </w:rPr>
        <w:t>Чалдини</w:t>
      </w:r>
      <w:r>
        <w:rPr>
          <w:color w:val="002060"/>
          <w:spacing w:val="-7"/>
          <w:sz w:val="20"/>
        </w:rPr>
        <w:t> </w:t>
      </w:r>
      <w:r>
        <w:rPr>
          <w:color w:val="002060"/>
          <w:sz w:val="20"/>
        </w:rPr>
        <w:t>«Психология</w:t>
      </w:r>
      <w:r>
        <w:rPr>
          <w:color w:val="002060"/>
          <w:spacing w:val="-8"/>
          <w:sz w:val="20"/>
        </w:rPr>
        <w:t> </w:t>
      </w:r>
      <w:r>
        <w:rPr>
          <w:color w:val="002060"/>
          <w:sz w:val="20"/>
        </w:rPr>
        <w:t>убеждения».</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Марк Гоулстон «Я слышу вас</w:t>
      </w:r>
      <w:r>
        <w:rPr>
          <w:color w:val="002060"/>
          <w:spacing w:val="-24"/>
          <w:sz w:val="20"/>
        </w:rPr>
        <w:t> </w:t>
      </w:r>
      <w:r>
        <w:rPr>
          <w:color w:val="002060"/>
          <w:sz w:val="20"/>
        </w:rPr>
        <w:t>насквозь».</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Элис Мьюир «Уверенность в</w:t>
      </w:r>
      <w:r>
        <w:rPr>
          <w:color w:val="002060"/>
          <w:spacing w:val="-2"/>
          <w:sz w:val="20"/>
        </w:rPr>
        <w:t> </w:t>
      </w:r>
      <w:r>
        <w:rPr>
          <w:color w:val="002060"/>
          <w:sz w:val="20"/>
        </w:rPr>
        <w:t>себе».</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Дейл Карнеги «Как выступать</w:t>
      </w:r>
      <w:r>
        <w:rPr>
          <w:color w:val="002060"/>
          <w:spacing w:val="-26"/>
          <w:sz w:val="20"/>
        </w:rPr>
        <w:t> </w:t>
      </w:r>
      <w:r>
        <w:rPr>
          <w:color w:val="002060"/>
          <w:sz w:val="20"/>
        </w:rPr>
        <w:t>публично»</w:t>
      </w:r>
    </w:p>
    <w:p>
      <w:pPr>
        <w:pStyle w:val="ListParagraph"/>
        <w:numPr>
          <w:ilvl w:val="1"/>
          <w:numId w:val="2"/>
        </w:numPr>
        <w:tabs>
          <w:tab w:pos="881" w:val="left" w:leader="none"/>
          <w:tab w:pos="882" w:val="left" w:leader="none"/>
        </w:tabs>
        <w:spacing w:line="244" w:lineRule="exact" w:before="0" w:after="0"/>
        <w:ind w:left="881" w:right="0" w:hanging="360"/>
        <w:jc w:val="left"/>
        <w:rPr>
          <w:sz w:val="20"/>
        </w:rPr>
      </w:pPr>
      <w:r>
        <w:rPr>
          <w:color w:val="002060"/>
          <w:sz w:val="20"/>
        </w:rPr>
        <w:t>Гленн Вилсон «Язык</w:t>
      </w:r>
      <w:r>
        <w:rPr>
          <w:color w:val="002060"/>
          <w:spacing w:val="-18"/>
          <w:sz w:val="20"/>
        </w:rPr>
        <w:t> </w:t>
      </w:r>
      <w:r>
        <w:rPr>
          <w:color w:val="002060"/>
          <w:sz w:val="20"/>
        </w:rPr>
        <w:t>жестов».</w:t>
      </w:r>
    </w:p>
    <w:p>
      <w:pPr>
        <w:pStyle w:val="ListParagraph"/>
        <w:numPr>
          <w:ilvl w:val="1"/>
          <w:numId w:val="2"/>
        </w:numPr>
        <w:tabs>
          <w:tab w:pos="881" w:val="left" w:leader="none"/>
          <w:tab w:pos="882" w:val="left" w:leader="none"/>
        </w:tabs>
        <w:spacing w:line="240" w:lineRule="auto" w:before="0" w:after="0"/>
        <w:ind w:left="881" w:right="609" w:hanging="360"/>
        <w:jc w:val="left"/>
        <w:rPr>
          <w:sz w:val="20"/>
        </w:rPr>
      </w:pPr>
      <w:r>
        <w:rPr>
          <w:color w:val="002060"/>
          <w:sz w:val="20"/>
        </w:rPr>
        <w:t>Алексей Каптерев. "Мастерство презентации. Как создавать презентации, которые могут изменить</w:t>
      </w:r>
      <w:r>
        <w:rPr>
          <w:color w:val="002060"/>
          <w:spacing w:val="-10"/>
          <w:sz w:val="20"/>
        </w:rPr>
        <w:t> </w:t>
      </w:r>
      <w:r>
        <w:rPr>
          <w:color w:val="002060"/>
          <w:sz w:val="20"/>
        </w:rPr>
        <w:t>мир".</w:t>
      </w:r>
    </w:p>
    <w:p>
      <w:pPr>
        <w:pStyle w:val="BodyText"/>
        <w:spacing w:before="1"/>
        <w:ind w:left="0"/>
      </w:pPr>
    </w:p>
    <w:p>
      <w:pPr>
        <w:spacing w:before="0"/>
        <w:ind w:left="161" w:right="0" w:firstLine="0"/>
        <w:jc w:val="both"/>
        <w:rPr>
          <w:sz w:val="20"/>
        </w:rPr>
      </w:pPr>
      <w:r>
        <w:rPr>
          <w:b/>
          <w:color w:val="002060"/>
          <w:sz w:val="22"/>
        </w:rPr>
        <w:t>Объем модуля </w:t>
      </w:r>
      <w:r>
        <w:rPr>
          <w:b/>
          <w:color w:val="002060"/>
          <w:sz w:val="20"/>
        </w:rPr>
        <w:t>-  </w:t>
      </w:r>
      <w:r>
        <w:rPr>
          <w:color w:val="002060"/>
          <w:sz w:val="20"/>
        </w:rPr>
        <w:t>32 учебных часа (4 дня).</w:t>
      </w:r>
    </w:p>
    <w:p>
      <w:pPr>
        <w:pStyle w:val="BodyText"/>
        <w:spacing w:before="9"/>
        <w:ind w:left="0"/>
        <w:rPr>
          <w:sz w:val="19"/>
        </w:rPr>
      </w:pPr>
    </w:p>
    <w:p>
      <w:pPr>
        <w:spacing w:before="0"/>
        <w:ind w:left="161" w:right="1791" w:firstLine="0"/>
        <w:jc w:val="left"/>
        <w:rPr>
          <w:sz w:val="20"/>
        </w:rPr>
      </w:pPr>
      <w:r>
        <w:rPr>
          <w:b/>
          <w:color w:val="002060"/>
          <w:sz w:val="22"/>
        </w:rPr>
        <w:t>Самостоятельная работа </w:t>
      </w:r>
      <w:r>
        <w:rPr>
          <w:color w:val="002060"/>
          <w:sz w:val="22"/>
        </w:rPr>
        <w:t>- </w:t>
      </w:r>
      <w:r>
        <w:rPr>
          <w:color w:val="002060"/>
          <w:sz w:val="20"/>
        </w:rPr>
        <w:t>чтение литературы, выполнение домашних заданий (индивидуально - от 2-х до 10 часов).</w:t>
      </w:r>
    </w:p>
    <w:p>
      <w:pPr>
        <w:pStyle w:val="BodyText"/>
        <w:ind w:left="0"/>
      </w:pPr>
    </w:p>
    <w:p>
      <w:pPr>
        <w:pStyle w:val="BodyText"/>
        <w:spacing w:before="2"/>
        <w:ind w:left="0"/>
        <w:rPr>
          <w:sz w:val="15"/>
        </w:rPr>
      </w:pPr>
      <w:r>
        <w:rPr/>
        <w:pict>
          <v:line style="position:absolute;mso-position-horizontal-relative:page;mso-position-vertical-relative:paragraph;z-index:1072;mso-wrap-distance-left:0;mso-wrap-distance-right:0" from="85.080002pt,11.040182pt" to="129.644957pt,11.040182pt" stroked="true" strokeweight=".631260pt" strokecolor="#001f5f">
            <w10:wrap type="topAndBottom"/>
          </v:line>
        </w:pict>
      </w:r>
    </w:p>
    <w:p>
      <w:pPr>
        <w:pStyle w:val="BodyText"/>
        <w:spacing w:before="2"/>
        <w:ind w:left="0"/>
        <w:rPr>
          <w:sz w:val="11"/>
        </w:rPr>
      </w:pPr>
    </w:p>
    <w:p>
      <w:pPr>
        <w:pStyle w:val="ListParagraph"/>
        <w:numPr>
          <w:ilvl w:val="0"/>
          <w:numId w:val="3"/>
        </w:numPr>
        <w:tabs>
          <w:tab w:pos="295" w:val="left" w:leader="none"/>
        </w:tabs>
        <w:spacing w:line="240" w:lineRule="auto" w:before="75" w:after="0"/>
        <w:ind w:left="161" w:right="240" w:firstLine="0"/>
        <w:jc w:val="left"/>
        <w:rPr>
          <w:sz w:val="18"/>
        </w:rPr>
      </w:pPr>
      <w:r>
        <w:rPr>
          <w:color w:val="002060"/>
          <w:sz w:val="18"/>
        </w:rPr>
        <w:t>На основе 3-его Модуля программы Curriculum GlobALE: "Коммуникация и групповая динамика в образовании взрослых".</w:t>
      </w:r>
    </w:p>
    <w:p>
      <w:pPr>
        <w:spacing w:after="0" w:line="240" w:lineRule="auto"/>
        <w:jc w:val="left"/>
        <w:rPr>
          <w:sz w:val="18"/>
        </w:rPr>
        <w:sectPr>
          <w:pgSz w:w="11910" w:h="16840"/>
          <w:pgMar w:header="733" w:footer="0" w:top="1020" w:bottom="280" w:left="1540" w:right="540"/>
        </w:sectPr>
      </w:pPr>
    </w:p>
    <w:p>
      <w:pPr>
        <w:pStyle w:val="BodyText"/>
        <w:spacing w:before="1"/>
        <w:ind w:left="0"/>
        <w:rPr>
          <w:sz w:val="18"/>
        </w:rPr>
      </w:pPr>
    </w:p>
    <w:p>
      <w:pPr>
        <w:pStyle w:val="Heading1"/>
      </w:pPr>
      <w:r>
        <w:rPr>
          <w:color w:val="002060"/>
        </w:rPr>
        <w:t>Модуль 3</w:t>
      </w:r>
    </w:p>
    <w:p>
      <w:pPr>
        <w:pStyle w:val="Heading2"/>
        <w:spacing w:line="322" w:lineRule="exact"/>
        <w:ind w:right="712"/>
      </w:pPr>
      <w:r>
        <w:rPr>
          <w:color w:val="002060"/>
        </w:rPr>
        <w:t>Мир цифровой коммуникации.</w:t>
      </w:r>
    </w:p>
    <w:p>
      <w:pPr>
        <w:spacing w:before="0"/>
        <w:ind w:left="785" w:right="788" w:firstLine="0"/>
        <w:jc w:val="center"/>
        <w:rPr>
          <w:b/>
          <w:sz w:val="28"/>
        </w:rPr>
      </w:pPr>
      <w:r>
        <w:rPr>
          <w:b/>
          <w:color w:val="002060"/>
          <w:sz w:val="28"/>
        </w:rPr>
        <w:t>Медиа-грамотность/ - компетентность</w:t>
      </w:r>
    </w:p>
    <w:p>
      <w:pPr>
        <w:pStyle w:val="BodyText"/>
        <w:spacing w:before="8"/>
        <w:ind w:left="0"/>
        <w:rPr>
          <w:b/>
          <w:sz w:val="15"/>
        </w:rPr>
      </w:pPr>
    </w:p>
    <w:p>
      <w:pPr>
        <w:pStyle w:val="Heading4"/>
        <w:spacing w:before="72"/>
      </w:pPr>
      <w:r>
        <w:rPr>
          <w:color w:val="002060"/>
        </w:rPr>
        <w:t>Цель модуля</w:t>
      </w:r>
    </w:p>
    <w:p>
      <w:pPr>
        <w:pStyle w:val="BodyText"/>
        <w:spacing w:before="10"/>
        <w:ind w:left="0"/>
        <w:rPr>
          <w:b/>
          <w:sz w:val="21"/>
        </w:rPr>
      </w:pPr>
    </w:p>
    <w:p>
      <w:pPr>
        <w:pStyle w:val="BodyText"/>
        <w:ind w:left="161"/>
        <w:jc w:val="both"/>
      </w:pPr>
      <w:r>
        <w:rPr>
          <w:color w:val="002060"/>
        </w:rPr>
        <w:t>Обучить основам медиа-грамотности и  информационной безопасности.</w:t>
      </w:r>
    </w:p>
    <w:p>
      <w:pPr>
        <w:pStyle w:val="BodyText"/>
        <w:spacing w:before="1"/>
        <w:ind w:left="0"/>
      </w:pPr>
    </w:p>
    <w:p>
      <w:pPr>
        <w:pStyle w:val="Heading4"/>
      </w:pPr>
      <w:r>
        <w:rPr>
          <w:color w:val="002060"/>
        </w:rPr>
        <w:t>Компетенция</w:t>
      </w:r>
    </w:p>
    <w:p>
      <w:pPr>
        <w:pStyle w:val="BodyText"/>
        <w:spacing w:before="9"/>
        <w:ind w:left="0"/>
        <w:rPr>
          <w:b/>
          <w:sz w:val="19"/>
        </w:rPr>
      </w:pPr>
    </w:p>
    <w:p>
      <w:pPr>
        <w:pStyle w:val="BodyText"/>
        <w:ind w:left="161" w:right="161"/>
        <w:jc w:val="both"/>
      </w:pPr>
      <w:r>
        <w:rPr>
          <w:color w:val="002060"/>
        </w:rPr>
        <w:t>Молодые люди, прошедшие обучение в рамках программы модуля, будут обладать знаниями в области медийной грамотности, разовьют в себе способности критически анализировать информацию и навыки использования медиа-пространства для собственного контента в целях решения социальных и личных проблем или творческого самовыражения. Слушатели программы модуля будут эффективно интегрировать и использовать полученные знания и навыки в условиях быстро развивающейся информационной среды с учетом приобретаемого опыта.</w:t>
      </w:r>
    </w:p>
    <w:p>
      <w:pPr>
        <w:pStyle w:val="BodyText"/>
        <w:spacing w:before="10"/>
        <w:ind w:left="0"/>
        <w:rPr>
          <w:sz w:val="21"/>
        </w:rPr>
      </w:pPr>
    </w:p>
    <w:p>
      <w:pPr>
        <w:pStyle w:val="BodyText"/>
        <w:spacing w:before="1"/>
        <w:ind w:left="161"/>
        <w:jc w:val="both"/>
      </w:pPr>
      <w:r>
        <w:rPr>
          <w:color w:val="002060"/>
        </w:rPr>
        <w:t>В частности после завершения модуля слушатели приобретут следующие знания и навыки: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Усвоят главные принципы работы</w:t>
      </w:r>
      <w:r>
        <w:rPr>
          <w:color w:val="002060"/>
          <w:spacing w:val="-27"/>
          <w:sz w:val="20"/>
        </w:rPr>
        <w:t> </w:t>
      </w:r>
      <w:r>
        <w:rPr>
          <w:color w:val="002060"/>
          <w:sz w:val="20"/>
        </w:rPr>
        <w:t>медиа.</w:t>
      </w:r>
    </w:p>
    <w:p>
      <w:pPr>
        <w:pStyle w:val="ListParagraph"/>
        <w:numPr>
          <w:ilvl w:val="1"/>
          <w:numId w:val="3"/>
        </w:numPr>
        <w:tabs>
          <w:tab w:pos="881" w:val="left" w:leader="none"/>
          <w:tab w:pos="882" w:val="left" w:leader="none"/>
        </w:tabs>
        <w:spacing w:line="240" w:lineRule="auto" w:before="0" w:after="0"/>
        <w:ind w:left="881" w:right="432" w:hanging="360"/>
        <w:jc w:val="left"/>
        <w:rPr>
          <w:sz w:val="20"/>
        </w:rPr>
      </w:pPr>
      <w:r>
        <w:rPr>
          <w:color w:val="002060"/>
          <w:sz w:val="20"/>
        </w:rPr>
        <w:t>Смогут анализировать свое медиа-пространство и более осознанно подходить к вопросам медиа-потребления.</w:t>
      </w:r>
    </w:p>
    <w:p>
      <w:pPr>
        <w:pStyle w:val="ListParagraph"/>
        <w:numPr>
          <w:ilvl w:val="1"/>
          <w:numId w:val="3"/>
        </w:numPr>
        <w:tabs>
          <w:tab w:pos="881" w:val="left" w:leader="none"/>
          <w:tab w:pos="882" w:val="left" w:leader="none"/>
        </w:tabs>
        <w:spacing w:line="240" w:lineRule="auto" w:before="0" w:after="0"/>
        <w:ind w:left="881" w:right="435" w:hanging="360"/>
        <w:jc w:val="left"/>
        <w:rPr>
          <w:sz w:val="20"/>
        </w:rPr>
      </w:pPr>
      <w:r>
        <w:rPr>
          <w:color w:val="002060"/>
          <w:sz w:val="20"/>
        </w:rPr>
        <w:t>Будут способны критически относиться к информации и определять пропаганду, "фейки" и манипуляции в медиа, чтобы не подпасть под их</w:t>
      </w:r>
      <w:r>
        <w:rPr>
          <w:color w:val="002060"/>
          <w:spacing w:val="-35"/>
          <w:sz w:val="20"/>
        </w:rPr>
        <w:t> </w:t>
      </w:r>
      <w:r>
        <w:rPr>
          <w:color w:val="002060"/>
          <w:sz w:val="20"/>
        </w:rPr>
        <w:t>влияние.</w:t>
      </w:r>
    </w:p>
    <w:p>
      <w:pPr>
        <w:pStyle w:val="ListParagraph"/>
        <w:numPr>
          <w:ilvl w:val="1"/>
          <w:numId w:val="3"/>
        </w:numPr>
        <w:tabs>
          <w:tab w:pos="881" w:val="left" w:leader="none"/>
          <w:tab w:pos="882" w:val="left" w:leader="none"/>
        </w:tabs>
        <w:spacing w:line="240" w:lineRule="auto" w:before="0" w:after="0"/>
        <w:ind w:left="881" w:right="322" w:hanging="360"/>
        <w:jc w:val="left"/>
        <w:rPr>
          <w:sz w:val="20"/>
        </w:rPr>
      </w:pPr>
      <w:r>
        <w:rPr>
          <w:color w:val="002060"/>
          <w:sz w:val="20"/>
        </w:rPr>
        <w:t>Приобретут совокупность навыков и умений, которые позволят анализировать, оценивать и создавать сообщения в разных видах медиа, жанрах и</w:t>
      </w:r>
      <w:r>
        <w:rPr>
          <w:color w:val="002060"/>
          <w:spacing w:val="-39"/>
          <w:sz w:val="20"/>
        </w:rPr>
        <w:t> </w:t>
      </w:r>
      <w:r>
        <w:rPr>
          <w:color w:val="002060"/>
          <w:sz w:val="20"/>
        </w:rPr>
        <w:t>формах.</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Приобретут</w:t>
      </w:r>
      <w:r>
        <w:rPr>
          <w:color w:val="002060"/>
          <w:spacing w:val="-6"/>
          <w:sz w:val="20"/>
        </w:rPr>
        <w:t> </w:t>
      </w:r>
      <w:r>
        <w:rPr>
          <w:color w:val="002060"/>
          <w:sz w:val="20"/>
        </w:rPr>
        <w:t>навык</w:t>
      </w:r>
      <w:r>
        <w:rPr>
          <w:color w:val="002060"/>
          <w:spacing w:val="-6"/>
          <w:sz w:val="20"/>
        </w:rPr>
        <w:t> </w:t>
      </w:r>
      <w:r>
        <w:rPr>
          <w:color w:val="002060"/>
          <w:sz w:val="20"/>
        </w:rPr>
        <w:t>создания</w:t>
      </w:r>
      <w:r>
        <w:rPr>
          <w:color w:val="002060"/>
          <w:spacing w:val="-6"/>
          <w:sz w:val="20"/>
        </w:rPr>
        <w:t> </w:t>
      </w:r>
      <w:r>
        <w:rPr>
          <w:color w:val="002060"/>
          <w:sz w:val="20"/>
        </w:rPr>
        <w:t>контента</w:t>
      </w:r>
      <w:r>
        <w:rPr>
          <w:color w:val="002060"/>
          <w:spacing w:val="-6"/>
          <w:sz w:val="20"/>
        </w:rPr>
        <w:t> </w:t>
      </w:r>
      <w:r>
        <w:rPr>
          <w:color w:val="002060"/>
          <w:sz w:val="20"/>
        </w:rPr>
        <w:t>для</w:t>
      </w:r>
      <w:r>
        <w:rPr>
          <w:color w:val="002060"/>
          <w:spacing w:val="-6"/>
          <w:sz w:val="20"/>
        </w:rPr>
        <w:t> </w:t>
      </w:r>
      <w:r>
        <w:rPr>
          <w:color w:val="002060"/>
          <w:sz w:val="20"/>
        </w:rPr>
        <w:t>собственных</w:t>
      </w:r>
      <w:r>
        <w:rPr>
          <w:color w:val="002060"/>
          <w:spacing w:val="-6"/>
          <w:sz w:val="20"/>
        </w:rPr>
        <w:t> </w:t>
      </w:r>
      <w:r>
        <w:rPr>
          <w:color w:val="002060"/>
          <w:sz w:val="20"/>
        </w:rPr>
        <w:t>сайтов</w:t>
      </w:r>
      <w:r>
        <w:rPr>
          <w:color w:val="002060"/>
          <w:spacing w:val="-6"/>
          <w:sz w:val="20"/>
        </w:rPr>
        <w:t> </w:t>
      </w:r>
      <w:r>
        <w:rPr>
          <w:color w:val="002060"/>
          <w:sz w:val="20"/>
        </w:rPr>
        <w:t>и</w:t>
      </w:r>
      <w:r>
        <w:rPr>
          <w:color w:val="002060"/>
          <w:spacing w:val="-6"/>
          <w:sz w:val="20"/>
        </w:rPr>
        <w:t> </w:t>
      </w:r>
      <w:r>
        <w:rPr>
          <w:color w:val="002060"/>
          <w:sz w:val="20"/>
        </w:rPr>
        <w:t>блогов.</w:t>
      </w:r>
    </w:p>
    <w:p>
      <w:pPr>
        <w:pStyle w:val="BodyText"/>
        <w:ind w:left="0"/>
      </w:pPr>
    </w:p>
    <w:p>
      <w:pPr>
        <w:pStyle w:val="Heading4"/>
        <w:spacing w:before="1"/>
      </w:pPr>
      <w:r>
        <w:rPr>
          <w:color w:val="002060"/>
        </w:rPr>
        <w:t>Изучаемые темы</w:t>
      </w:r>
    </w:p>
    <w:p>
      <w:pPr>
        <w:pStyle w:val="BodyText"/>
        <w:spacing w:before="10"/>
        <w:ind w:left="0"/>
        <w:rPr>
          <w:b/>
          <w:sz w:val="21"/>
        </w:rPr>
      </w:pPr>
    </w:p>
    <w:p>
      <w:pPr>
        <w:pStyle w:val="Heading6"/>
      </w:pPr>
      <w:r>
        <w:rPr>
          <w:color w:val="002060"/>
        </w:rPr>
        <w:t>Информационная эра и ее влияние на современное общество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Право</w:t>
      </w:r>
      <w:r>
        <w:rPr>
          <w:color w:val="002060"/>
          <w:spacing w:val="-6"/>
          <w:sz w:val="20"/>
        </w:rPr>
        <w:t> </w:t>
      </w:r>
      <w:r>
        <w:rPr>
          <w:color w:val="002060"/>
          <w:sz w:val="20"/>
        </w:rPr>
        <w:t>на</w:t>
      </w:r>
      <w:r>
        <w:rPr>
          <w:color w:val="002060"/>
          <w:spacing w:val="-6"/>
          <w:sz w:val="20"/>
        </w:rPr>
        <w:t> </w:t>
      </w:r>
      <w:r>
        <w:rPr>
          <w:color w:val="002060"/>
          <w:sz w:val="20"/>
        </w:rPr>
        <w:t>информацию,</w:t>
      </w:r>
      <w:r>
        <w:rPr>
          <w:color w:val="002060"/>
          <w:spacing w:val="-6"/>
          <w:sz w:val="20"/>
        </w:rPr>
        <w:t> </w:t>
      </w:r>
      <w:r>
        <w:rPr>
          <w:color w:val="002060"/>
          <w:sz w:val="20"/>
        </w:rPr>
        <w:t>как</w:t>
      </w:r>
      <w:r>
        <w:rPr>
          <w:color w:val="002060"/>
          <w:spacing w:val="-6"/>
          <w:sz w:val="20"/>
        </w:rPr>
        <w:t> </w:t>
      </w:r>
      <w:r>
        <w:rPr>
          <w:color w:val="002060"/>
          <w:sz w:val="20"/>
        </w:rPr>
        <w:t>естественное</w:t>
      </w:r>
      <w:r>
        <w:rPr>
          <w:color w:val="002060"/>
          <w:spacing w:val="-6"/>
          <w:sz w:val="20"/>
        </w:rPr>
        <w:t> </w:t>
      </w:r>
      <w:r>
        <w:rPr>
          <w:color w:val="002060"/>
          <w:sz w:val="20"/>
        </w:rPr>
        <w:t>и</w:t>
      </w:r>
      <w:r>
        <w:rPr>
          <w:color w:val="002060"/>
          <w:spacing w:val="-6"/>
          <w:sz w:val="20"/>
        </w:rPr>
        <w:t> </w:t>
      </w:r>
      <w:r>
        <w:rPr>
          <w:color w:val="002060"/>
          <w:sz w:val="20"/>
        </w:rPr>
        <w:t>неотъемлемое</w:t>
      </w:r>
      <w:r>
        <w:rPr>
          <w:color w:val="002060"/>
          <w:spacing w:val="-5"/>
          <w:sz w:val="20"/>
        </w:rPr>
        <w:t> </w:t>
      </w:r>
      <w:r>
        <w:rPr>
          <w:color w:val="002060"/>
          <w:sz w:val="20"/>
        </w:rPr>
        <w:t>право</w:t>
      </w:r>
      <w:r>
        <w:rPr>
          <w:color w:val="002060"/>
          <w:spacing w:val="-6"/>
          <w:sz w:val="20"/>
        </w:rPr>
        <w:t> </w:t>
      </w:r>
      <w:r>
        <w:rPr>
          <w:color w:val="002060"/>
          <w:sz w:val="20"/>
        </w:rPr>
        <w:t>человека.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Обязанности и угрозы с точки зрения</w:t>
      </w:r>
      <w:r>
        <w:rPr>
          <w:color w:val="002060"/>
          <w:spacing w:val="-26"/>
          <w:sz w:val="20"/>
        </w:rPr>
        <w:t> </w:t>
      </w:r>
      <w:r>
        <w:rPr>
          <w:color w:val="002060"/>
          <w:sz w:val="20"/>
        </w:rPr>
        <w:t>законодательства.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Информационная эра и цифровая</w:t>
      </w:r>
      <w:r>
        <w:rPr>
          <w:color w:val="002060"/>
          <w:spacing w:val="-30"/>
          <w:sz w:val="20"/>
        </w:rPr>
        <w:t> </w:t>
      </w:r>
      <w:r>
        <w:rPr>
          <w:color w:val="002060"/>
          <w:sz w:val="20"/>
        </w:rPr>
        <w:t>революция.</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Возрастание роли информации как</w:t>
      </w:r>
      <w:r>
        <w:rPr>
          <w:color w:val="002060"/>
          <w:spacing w:val="-31"/>
          <w:sz w:val="20"/>
        </w:rPr>
        <w:t> </w:t>
      </w:r>
      <w:r>
        <w:rPr>
          <w:color w:val="002060"/>
          <w:sz w:val="20"/>
        </w:rPr>
        <w:t>ресурса.</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Быстрые глобальные</w:t>
      </w:r>
      <w:r>
        <w:rPr>
          <w:color w:val="002060"/>
          <w:spacing w:val="-19"/>
          <w:sz w:val="20"/>
        </w:rPr>
        <w:t> </w:t>
      </w:r>
      <w:r>
        <w:rPr>
          <w:color w:val="002060"/>
          <w:sz w:val="20"/>
        </w:rPr>
        <w:t>коммуникации.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Информационные</w:t>
      </w:r>
      <w:r>
        <w:rPr>
          <w:color w:val="002060"/>
          <w:spacing w:val="-16"/>
          <w:sz w:val="20"/>
        </w:rPr>
        <w:t> </w:t>
      </w:r>
      <w:r>
        <w:rPr>
          <w:color w:val="002060"/>
          <w:sz w:val="20"/>
        </w:rPr>
        <w:t>сети.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Новые формы правления обществом — нетократия и</w:t>
      </w:r>
      <w:r>
        <w:rPr>
          <w:color w:val="002060"/>
          <w:spacing w:val="-38"/>
          <w:sz w:val="20"/>
        </w:rPr>
        <w:t> </w:t>
      </w:r>
      <w:r>
        <w:rPr>
          <w:color w:val="002060"/>
          <w:sz w:val="20"/>
        </w:rPr>
        <w:t>медиакратия</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Электронное правительство. Электронное</w:t>
      </w:r>
      <w:r>
        <w:rPr>
          <w:color w:val="002060"/>
          <w:spacing w:val="-42"/>
          <w:sz w:val="20"/>
        </w:rPr>
        <w:t> </w:t>
      </w:r>
      <w:r>
        <w:rPr>
          <w:color w:val="002060"/>
          <w:sz w:val="20"/>
        </w:rPr>
        <w:t>государство.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Информационные</w:t>
      </w:r>
      <w:r>
        <w:rPr>
          <w:color w:val="002060"/>
          <w:spacing w:val="-17"/>
          <w:sz w:val="20"/>
        </w:rPr>
        <w:t> </w:t>
      </w:r>
      <w:r>
        <w:rPr>
          <w:color w:val="002060"/>
          <w:sz w:val="20"/>
        </w:rPr>
        <w:t>услуги.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Информационные</w:t>
      </w:r>
      <w:r>
        <w:rPr>
          <w:color w:val="002060"/>
          <w:spacing w:val="-22"/>
          <w:sz w:val="20"/>
        </w:rPr>
        <w:t> </w:t>
      </w:r>
      <w:r>
        <w:rPr>
          <w:color w:val="002060"/>
          <w:sz w:val="20"/>
        </w:rPr>
        <w:t>перегрузки.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Клиповое</w:t>
      </w:r>
      <w:r>
        <w:rPr>
          <w:color w:val="002060"/>
          <w:spacing w:val="-13"/>
          <w:sz w:val="20"/>
        </w:rPr>
        <w:t> </w:t>
      </w:r>
      <w:r>
        <w:rPr>
          <w:color w:val="002060"/>
          <w:sz w:val="20"/>
        </w:rPr>
        <w:t>мышление.</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Риски и возможности цифровой</w:t>
      </w:r>
      <w:r>
        <w:rPr>
          <w:color w:val="002060"/>
          <w:spacing w:val="-28"/>
          <w:sz w:val="20"/>
        </w:rPr>
        <w:t> </w:t>
      </w:r>
      <w:r>
        <w:rPr>
          <w:color w:val="002060"/>
          <w:sz w:val="20"/>
        </w:rPr>
        <w:t>коммуникации.</w:t>
      </w:r>
    </w:p>
    <w:p>
      <w:pPr>
        <w:pStyle w:val="BodyText"/>
        <w:spacing w:before="10"/>
        <w:ind w:left="0"/>
        <w:rPr>
          <w:sz w:val="19"/>
        </w:rPr>
      </w:pPr>
    </w:p>
    <w:p>
      <w:pPr>
        <w:pStyle w:val="Heading6"/>
      </w:pPr>
      <w:r>
        <w:rPr>
          <w:color w:val="002060"/>
        </w:rPr>
        <w:t>Медиа – грамотность / компетентность</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Медиа- грамотность: понятие и применение</w:t>
      </w:r>
      <w:r>
        <w:rPr>
          <w:color w:val="002060"/>
          <w:spacing w:val="-36"/>
          <w:sz w:val="20"/>
        </w:rPr>
        <w:t> </w:t>
      </w:r>
      <w:r>
        <w:rPr>
          <w:color w:val="002060"/>
          <w:sz w:val="20"/>
        </w:rPr>
        <w:t>термина.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Значение медиа-грамотности для общественной</w:t>
      </w:r>
      <w:r>
        <w:rPr>
          <w:color w:val="002060"/>
          <w:spacing w:val="-36"/>
          <w:sz w:val="20"/>
        </w:rPr>
        <w:t> </w:t>
      </w:r>
      <w:r>
        <w:rPr>
          <w:color w:val="002060"/>
          <w:sz w:val="20"/>
        </w:rPr>
        <w:t>жизни.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Язык медиа-продуктов, умение читать</w:t>
      </w:r>
      <w:r>
        <w:rPr>
          <w:color w:val="002060"/>
          <w:spacing w:val="-39"/>
          <w:sz w:val="20"/>
        </w:rPr>
        <w:t> </w:t>
      </w:r>
      <w:r>
        <w:rPr>
          <w:color w:val="002060"/>
          <w:sz w:val="20"/>
        </w:rPr>
        <w:t>медиа-продукты.</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Многообразие ролей</w:t>
      </w:r>
      <w:r>
        <w:rPr>
          <w:color w:val="002060"/>
          <w:spacing w:val="-17"/>
          <w:sz w:val="20"/>
        </w:rPr>
        <w:t> </w:t>
      </w:r>
      <w:r>
        <w:rPr>
          <w:color w:val="002060"/>
          <w:sz w:val="20"/>
        </w:rPr>
        <w:t>СМИ.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Принципы, цели и задачи работы</w:t>
      </w:r>
      <w:r>
        <w:rPr>
          <w:color w:val="002060"/>
          <w:spacing w:val="-24"/>
          <w:sz w:val="20"/>
        </w:rPr>
        <w:t> </w:t>
      </w:r>
      <w:r>
        <w:rPr>
          <w:color w:val="002060"/>
          <w:sz w:val="20"/>
        </w:rPr>
        <w:t>СМИ.</w:t>
      </w:r>
    </w:p>
    <w:p>
      <w:pPr>
        <w:pStyle w:val="ListParagraph"/>
        <w:numPr>
          <w:ilvl w:val="1"/>
          <w:numId w:val="3"/>
        </w:numPr>
        <w:tabs>
          <w:tab w:pos="881" w:val="left" w:leader="none"/>
          <w:tab w:pos="882" w:val="left" w:leader="none"/>
        </w:tabs>
        <w:spacing w:line="240" w:lineRule="auto" w:before="0" w:after="0"/>
        <w:ind w:left="881" w:right="760" w:hanging="360"/>
        <w:jc w:val="left"/>
        <w:rPr>
          <w:sz w:val="20"/>
        </w:rPr>
      </w:pPr>
      <w:r>
        <w:rPr>
          <w:color w:val="002060"/>
          <w:sz w:val="20"/>
        </w:rPr>
        <w:t>Направления работы СМИ (печатные издания, телевидение, радиовещание, интернет- сайты).</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Медиа-освещение в чрезвычайных</w:t>
      </w:r>
      <w:r>
        <w:rPr>
          <w:color w:val="002060"/>
          <w:spacing w:val="-34"/>
          <w:sz w:val="20"/>
        </w:rPr>
        <w:t> </w:t>
      </w:r>
      <w:r>
        <w:rPr>
          <w:color w:val="002060"/>
          <w:sz w:val="20"/>
        </w:rPr>
        <w:t>ситуациях.</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Цифровой</w:t>
      </w:r>
      <w:r>
        <w:rPr>
          <w:color w:val="002060"/>
          <w:spacing w:val="-18"/>
          <w:sz w:val="20"/>
        </w:rPr>
        <w:t> </w:t>
      </w:r>
      <w:r>
        <w:rPr>
          <w:color w:val="002060"/>
          <w:sz w:val="20"/>
        </w:rPr>
        <w:t>медиа-маркетинг.</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Использование</w:t>
      </w:r>
      <w:r>
        <w:rPr>
          <w:color w:val="002060"/>
          <w:spacing w:val="-11"/>
          <w:sz w:val="20"/>
        </w:rPr>
        <w:t> </w:t>
      </w:r>
      <w:r>
        <w:rPr>
          <w:color w:val="002060"/>
          <w:sz w:val="20"/>
        </w:rPr>
        <w:t>медиа-продукции.</w:t>
      </w:r>
      <w:r>
        <w:rPr>
          <w:color w:val="002060"/>
          <w:spacing w:val="-11"/>
          <w:sz w:val="20"/>
        </w:rPr>
        <w:t> </w:t>
      </w:r>
      <w:r>
        <w:rPr>
          <w:color w:val="002060"/>
          <w:sz w:val="20"/>
        </w:rPr>
        <w:t>Соблюдение</w:t>
      </w:r>
      <w:r>
        <w:rPr>
          <w:color w:val="002060"/>
          <w:spacing w:val="-11"/>
          <w:sz w:val="20"/>
        </w:rPr>
        <w:t> </w:t>
      </w:r>
      <w:r>
        <w:rPr>
          <w:color w:val="002060"/>
          <w:sz w:val="20"/>
        </w:rPr>
        <w:t>авторских</w:t>
      </w:r>
      <w:r>
        <w:rPr>
          <w:color w:val="002060"/>
          <w:spacing w:val="-11"/>
          <w:sz w:val="20"/>
        </w:rPr>
        <w:t> </w:t>
      </w:r>
      <w:r>
        <w:rPr>
          <w:color w:val="002060"/>
          <w:sz w:val="20"/>
        </w:rPr>
        <w:t>прав.</w:t>
      </w:r>
    </w:p>
    <w:p>
      <w:pPr>
        <w:pStyle w:val="ListParagraph"/>
        <w:numPr>
          <w:ilvl w:val="1"/>
          <w:numId w:val="3"/>
        </w:numPr>
        <w:tabs>
          <w:tab w:pos="881" w:val="left" w:leader="none"/>
          <w:tab w:pos="882" w:val="left" w:leader="none"/>
        </w:tabs>
        <w:spacing w:line="230" w:lineRule="exact" w:before="16" w:after="0"/>
        <w:ind w:left="881" w:right="216" w:hanging="360"/>
        <w:jc w:val="left"/>
        <w:rPr>
          <w:sz w:val="20"/>
        </w:rPr>
      </w:pPr>
      <w:r>
        <w:rPr>
          <w:color w:val="002060"/>
          <w:sz w:val="20"/>
        </w:rPr>
        <w:t>Недискриминационный подход при изготовлении медиа-продукции (этнический, гендерный и другие</w:t>
      </w:r>
      <w:r>
        <w:rPr>
          <w:color w:val="002060"/>
          <w:spacing w:val="-13"/>
          <w:sz w:val="20"/>
        </w:rPr>
        <w:t> </w:t>
      </w:r>
      <w:r>
        <w:rPr>
          <w:color w:val="002060"/>
          <w:sz w:val="20"/>
        </w:rPr>
        <w:t>признаки).</w:t>
      </w:r>
    </w:p>
    <w:p>
      <w:pPr>
        <w:pStyle w:val="ListParagraph"/>
        <w:numPr>
          <w:ilvl w:val="1"/>
          <w:numId w:val="3"/>
        </w:numPr>
        <w:tabs>
          <w:tab w:pos="881" w:val="left" w:leader="none"/>
          <w:tab w:pos="882" w:val="left" w:leader="none"/>
        </w:tabs>
        <w:spacing w:line="241" w:lineRule="exact" w:before="0" w:after="0"/>
        <w:ind w:left="881" w:right="0" w:hanging="360"/>
        <w:jc w:val="left"/>
        <w:rPr>
          <w:sz w:val="20"/>
        </w:rPr>
      </w:pPr>
      <w:r>
        <w:rPr>
          <w:color w:val="002060"/>
          <w:sz w:val="20"/>
        </w:rPr>
        <w:t>Моральный и этический кодекс</w:t>
      </w:r>
      <w:r>
        <w:rPr>
          <w:color w:val="002060"/>
          <w:spacing w:val="-29"/>
          <w:sz w:val="20"/>
        </w:rPr>
        <w:t> </w:t>
      </w:r>
      <w:r>
        <w:rPr>
          <w:color w:val="002060"/>
          <w:sz w:val="20"/>
        </w:rPr>
        <w:t>журналиста.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Анализ СМИ и осознанное</w:t>
      </w:r>
      <w:r>
        <w:rPr>
          <w:color w:val="002060"/>
          <w:spacing w:val="-31"/>
          <w:sz w:val="20"/>
        </w:rPr>
        <w:t> </w:t>
      </w:r>
      <w:r>
        <w:rPr>
          <w:color w:val="002060"/>
          <w:sz w:val="20"/>
        </w:rPr>
        <w:t>медиа-потребление.</w:t>
      </w:r>
    </w:p>
    <w:p>
      <w:pPr>
        <w:spacing w:after="0" w:line="244" w:lineRule="exact"/>
        <w:jc w:val="left"/>
        <w:rPr>
          <w:sz w:val="20"/>
        </w:rPr>
        <w:sectPr>
          <w:pgSz w:w="11910" w:h="16840"/>
          <w:pgMar w:header="733" w:footer="0" w:top="1020" w:bottom="280" w:left="1540" w:right="540"/>
        </w:sectPr>
      </w:pPr>
    </w:p>
    <w:p>
      <w:pPr>
        <w:pStyle w:val="BodyText"/>
        <w:spacing w:before="8"/>
        <w:ind w:left="0"/>
        <w:rPr>
          <w:sz w:val="16"/>
        </w:rPr>
      </w:pPr>
    </w:p>
    <w:p>
      <w:pPr>
        <w:pStyle w:val="Heading6"/>
        <w:spacing w:before="75"/>
      </w:pPr>
      <w:r>
        <w:rPr>
          <w:color w:val="002060"/>
        </w:rPr>
        <w:t>Основы коммуникации со СМИ и медиа-сопровождение</w:t>
      </w:r>
    </w:p>
    <w:p>
      <w:pPr>
        <w:pStyle w:val="ListParagraph"/>
        <w:numPr>
          <w:ilvl w:val="1"/>
          <w:numId w:val="3"/>
        </w:numPr>
        <w:tabs>
          <w:tab w:pos="881" w:val="left" w:leader="none"/>
          <w:tab w:pos="882" w:val="left" w:leader="none"/>
        </w:tabs>
        <w:spacing w:line="230" w:lineRule="exact" w:before="16" w:after="0"/>
        <w:ind w:left="881" w:right="877" w:hanging="360"/>
        <w:jc w:val="left"/>
        <w:rPr>
          <w:sz w:val="20"/>
        </w:rPr>
      </w:pPr>
      <w:r>
        <w:rPr>
          <w:color w:val="002060"/>
          <w:sz w:val="20"/>
        </w:rPr>
        <w:t>Принципы общения с прессой (как давать интервью, теле-интервью, радио-интервью, телефонное</w:t>
      </w:r>
      <w:r>
        <w:rPr>
          <w:color w:val="002060"/>
          <w:spacing w:val="-15"/>
          <w:sz w:val="20"/>
        </w:rPr>
        <w:t> </w:t>
      </w:r>
      <w:r>
        <w:rPr>
          <w:color w:val="002060"/>
          <w:sz w:val="20"/>
        </w:rPr>
        <w:t>интервью).</w:t>
      </w:r>
    </w:p>
    <w:p>
      <w:pPr>
        <w:pStyle w:val="ListParagraph"/>
        <w:numPr>
          <w:ilvl w:val="1"/>
          <w:numId w:val="3"/>
        </w:numPr>
        <w:tabs>
          <w:tab w:pos="881" w:val="left" w:leader="none"/>
          <w:tab w:pos="882" w:val="left" w:leader="none"/>
        </w:tabs>
        <w:spacing w:line="241" w:lineRule="exact" w:before="0" w:after="0"/>
        <w:ind w:left="881" w:right="0" w:hanging="360"/>
        <w:jc w:val="left"/>
        <w:rPr>
          <w:sz w:val="20"/>
        </w:rPr>
      </w:pPr>
      <w:r>
        <w:rPr>
          <w:color w:val="002060"/>
          <w:sz w:val="20"/>
        </w:rPr>
        <w:t>Неписаные правила</w:t>
      </w:r>
      <w:r>
        <w:rPr>
          <w:color w:val="002060"/>
          <w:spacing w:val="-21"/>
          <w:sz w:val="20"/>
        </w:rPr>
        <w:t> </w:t>
      </w:r>
      <w:r>
        <w:rPr>
          <w:color w:val="002060"/>
          <w:sz w:val="20"/>
        </w:rPr>
        <w:t>интервью.</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Алгоритмы ответов на любые</w:t>
      </w:r>
      <w:r>
        <w:rPr>
          <w:color w:val="002060"/>
          <w:spacing w:val="-27"/>
          <w:sz w:val="20"/>
        </w:rPr>
        <w:t> </w:t>
      </w:r>
      <w:r>
        <w:rPr>
          <w:color w:val="002060"/>
          <w:sz w:val="20"/>
        </w:rPr>
        <w:t>вопросы.</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Написание анонсов,</w:t>
      </w:r>
      <w:r>
        <w:rPr>
          <w:color w:val="002060"/>
          <w:spacing w:val="-24"/>
          <w:sz w:val="20"/>
        </w:rPr>
        <w:t> </w:t>
      </w:r>
      <w:r>
        <w:rPr>
          <w:color w:val="002060"/>
          <w:sz w:val="20"/>
        </w:rPr>
        <w:t>пресс-релизов.</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Медиа-сопровождение</w:t>
      </w:r>
      <w:r>
        <w:rPr>
          <w:color w:val="002060"/>
          <w:spacing w:val="-11"/>
          <w:sz w:val="20"/>
        </w:rPr>
        <w:t> </w:t>
      </w:r>
      <w:r>
        <w:rPr>
          <w:color w:val="002060"/>
          <w:sz w:val="20"/>
        </w:rPr>
        <w:t>акции,</w:t>
      </w:r>
      <w:r>
        <w:rPr>
          <w:color w:val="002060"/>
          <w:spacing w:val="-11"/>
          <w:sz w:val="20"/>
        </w:rPr>
        <w:t> </w:t>
      </w:r>
      <w:r>
        <w:rPr>
          <w:color w:val="002060"/>
          <w:sz w:val="20"/>
        </w:rPr>
        <w:t>круглого</w:t>
      </w:r>
      <w:r>
        <w:rPr>
          <w:color w:val="002060"/>
          <w:spacing w:val="-11"/>
          <w:sz w:val="20"/>
        </w:rPr>
        <w:t> </w:t>
      </w:r>
      <w:r>
        <w:rPr>
          <w:color w:val="002060"/>
          <w:sz w:val="20"/>
        </w:rPr>
        <w:t>стола,</w:t>
      </w:r>
      <w:r>
        <w:rPr>
          <w:color w:val="002060"/>
          <w:spacing w:val="-11"/>
          <w:sz w:val="20"/>
        </w:rPr>
        <w:t> </w:t>
      </w:r>
      <w:r>
        <w:rPr>
          <w:color w:val="002060"/>
          <w:sz w:val="20"/>
        </w:rPr>
        <w:t>пресс-конференции,</w:t>
      </w:r>
      <w:r>
        <w:rPr>
          <w:color w:val="002060"/>
          <w:spacing w:val="-11"/>
          <w:sz w:val="20"/>
        </w:rPr>
        <w:t> </w:t>
      </w:r>
      <w:r>
        <w:rPr>
          <w:color w:val="002060"/>
          <w:sz w:val="20"/>
        </w:rPr>
        <w:t>брифинга.</w:t>
      </w:r>
    </w:p>
    <w:p>
      <w:pPr>
        <w:pStyle w:val="BodyText"/>
        <w:spacing w:before="10"/>
        <w:ind w:left="0"/>
        <w:rPr>
          <w:sz w:val="19"/>
        </w:rPr>
      </w:pPr>
    </w:p>
    <w:p>
      <w:pPr>
        <w:pStyle w:val="Heading6"/>
      </w:pPr>
      <w:r>
        <w:rPr>
          <w:color w:val="002060"/>
        </w:rPr>
        <w:t>Новые СМИ (преимущественно практические занятия – до 80%)</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Человек как элемент нового</w:t>
      </w:r>
      <w:r>
        <w:rPr>
          <w:color w:val="002060"/>
          <w:spacing w:val="-34"/>
          <w:sz w:val="20"/>
        </w:rPr>
        <w:t> </w:t>
      </w:r>
      <w:r>
        <w:rPr>
          <w:color w:val="002060"/>
          <w:sz w:val="20"/>
        </w:rPr>
        <w:t>медиа-пространства.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Возможности</w:t>
      </w:r>
      <w:r>
        <w:rPr>
          <w:color w:val="002060"/>
          <w:spacing w:val="-10"/>
          <w:sz w:val="20"/>
        </w:rPr>
        <w:t> </w:t>
      </w:r>
      <w:r>
        <w:rPr>
          <w:color w:val="002060"/>
          <w:sz w:val="20"/>
        </w:rPr>
        <w:t>межкультурного</w:t>
      </w:r>
      <w:r>
        <w:rPr>
          <w:color w:val="002060"/>
          <w:spacing w:val="-10"/>
          <w:sz w:val="20"/>
        </w:rPr>
        <w:t> </w:t>
      </w:r>
      <w:r>
        <w:rPr>
          <w:color w:val="002060"/>
          <w:sz w:val="20"/>
        </w:rPr>
        <w:t>общения</w:t>
      </w:r>
      <w:r>
        <w:rPr>
          <w:color w:val="002060"/>
          <w:spacing w:val="-10"/>
          <w:sz w:val="20"/>
        </w:rPr>
        <w:t> </w:t>
      </w:r>
      <w:r>
        <w:rPr>
          <w:color w:val="002060"/>
          <w:sz w:val="20"/>
        </w:rPr>
        <w:t>и</w:t>
      </w:r>
      <w:r>
        <w:rPr>
          <w:color w:val="002060"/>
          <w:spacing w:val="-10"/>
          <w:sz w:val="20"/>
        </w:rPr>
        <w:t> </w:t>
      </w:r>
      <w:r>
        <w:rPr>
          <w:color w:val="002060"/>
          <w:sz w:val="20"/>
        </w:rPr>
        <w:t>образовательные</w:t>
      </w:r>
      <w:r>
        <w:rPr>
          <w:color w:val="002060"/>
          <w:spacing w:val="-10"/>
          <w:sz w:val="20"/>
        </w:rPr>
        <w:t> </w:t>
      </w:r>
      <w:r>
        <w:rPr>
          <w:color w:val="002060"/>
          <w:sz w:val="20"/>
        </w:rPr>
        <w:t>ресурсы.</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Социальные сети. Блоги  и</w:t>
      </w:r>
      <w:r>
        <w:rPr>
          <w:color w:val="002060"/>
          <w:spacing w:val="-23"/>
          <w:sz w:val="20"/>
        </w:rPr>
        <w:t> </w:t>
      </w:r>
      <w:r>
        <w:rPr>
          <w:color w:val="002060"/>
          <w:sz w:val="20"/>
        </w:rPr>
        <w:t>блогерство.</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Создание контента для медиа различных</w:t>
      </w:r>
      <w:r>
        <w:rPr>
          <w:color w:val="002060"/>
          <w:spacing w:val="-33"/>
          <w:sz w:val="20"/>
        </w:rPr>
        <w:t> </w:t>
      </w:r>
      <w:r>
        <w:rPr>
          <w:color w:val="002060"/>
          <w:sz w:val="20"/>
        </w:rPr>
        <w:t>форматов.</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Особенности написания электронных</w:t>
      </w:r>
      <w:r>
        <w:rPr>
          <w:color w:val="002060"/>
          <w:spacing w:val="-31"/>
          <w:sz w:val="20"/>
        </w:rPr>
        <w:t> </w:t>
      </w:r>
      <w:r>
        <w:rPr>
          <w:color w:val="002060"/>
          <w:sz w:val="20"/>
        </w:rPr>
        <w:t>текстов.</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Новые</w:t>
      </w:r>
      <w:r>
        <w:rPr>
          <w:color w:val="002060"/>
          <w:spacing w:val="-7"/>
          <w:sz w:val="20"/>
        </w:rPr>
        <w:t> </w:t>
      </w:r>
      <w:r>
        <w:rPr>
          <w:color w:val="002060"/>
          <w:sz w:val="20"/>
        </w:rPr>
        <w:t>медийные</w:t>
      </w:r>
      <w:r>
        <w:rPr>
          <w:color w:val="002060"/>
          <w:spacing w:val="-7"/>
          <w:sz w:val="20"/>
        </w:rPr>
        <w:t> </w:t>
      </w:r>
      <w:r>
        <w:rPr>
          <w:color w:val="002060"/>
          <w:sz w:val="20"/>
        </w:rPr>
        <w:t>технологии</w:t>
      </w:r>
      <w:r>
        <w:rPr>
          <w:color w:val="002060"/>
          <w:spacing w:val="-7"/>
          <w:sz w:val="20"/>
        </w:rPr>
        <w:t> </w:t>
      </w:r>
      <w:r>
        <w:rPr>
          <w:color w:val="002060"/>
          <w:sz w:val="20"/>
        </w:rPr>
        <w:t>(подкастинг,</w:t>
      </w:r>
      <w:r>
        <w:rPr>
          <w:color w:val="002060"/>
          <w:spacing w:val="-7"/>
          <w:sz w:val="20"/>
        </w:rPr>
        <w:t> </w:t>
      </w:r>
      <w:r>
        <w:rPr>
          <w:color w:val="002060"/>
          <w:sz w:val="20"/>
        </w:rPr>
        <w:t>инфографика,</w:t>
      </w:r>
      <w:r>
        <w:rPr>
          <w:color w:val="002060"/>
          <w:spacing w:val="-7"/>
          <w:sz w:val="20"/>
        </w:rPr>
        <w:t> </w:t>
      </w:r>
      <w:r>
        <w:rPr>
          <w:color w:val="002060"/>
          <w:sz w:val="20"/>
        </w:rPr>
        <w:t>анимация</w:t>
      </w:r>
      <w:r>
        <w:rPr>
          <w:color w:val="002060"/>
          <w:spacing w:val="-7"/>
          <w:sz w:val="20"/>
        </w:rPr>
        <w:t> </w:t>
      </w:r>
      <w:r>
        <w:rPr>
          <w:color w:val="002060"/>
          <w:sz w:val="20"/>
        </w:rPr>
        <w:t>и</w:t>
      </w:r>
      <w:r>
        <w:rPr>
          <w:color w:val="002060"/>
          <w:spacing w:val="-8"/>
          <w:sz w:val="20"/>
        </w:rPr>
        <w:t> </w:t>
      </w:r>
      <w:r>
        <w:rPr>
          <w:color w:val="002060"/>
          <w:sz w:val="20"/>
        </w:rPr>
        <w:t>др.)</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Гражданская</w:t>
      </w:r>
      <w:r>
        <w:rPr>
          <w:color w:val="002060"/>
          <w:spacing w:val="-21"/>
          <w:sz w:val="20"/>
        </w:rPr>
        <w:t> </w:t>
      </w:r>
      <w:r>
        <w:rPr>
          <w:color w:val="002060"/>
          <w:sz w:val="20"/>
        </w:rPr>
        <w:t>журналистика.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Фото-</w:t>
      </w:r>
      <w:r>
        <w:rPr>
          <w:color w:val="002060"/>
          <w:spacing w:val="-20"/>
          <w:sz w:val="20"/>
        </w:rPr>
        <w:t> </w:t>
      </w:r>
      <w:r>
        <w:rPr>
          <w:color w:val="002060"/>
          <w:sz w:val="20"/>
        </w:rPr>
        <w:t>видео-журналистика.</w:t>
      </w:r>
    </w:p>
    <w:p>
      <w:pPr>
        <w:pStyle w:val="ListParagraph"/>
        <w:numPr>
          <w:ilvl w:val="1"/>
          <w:numId w:val="3"/>
        </w:numPr>
        <w:tabs>
          <w:tab w:pos="881" w:val="left" w:leader="none"/>
          <w:tab w:pos="882" w:val="left" w:leader="none"/>
        </w:tabs>
        <w:spacing w:line="240" w:lineRule="auto" w:before="0" w:after="0"/>
        <w:ind w:left="881" w:right="1051" w:hanging="360"/>
        <w:jc w:val="left"/>
        <w:rPr>
          <w:sz w:val="20"/>
        </w:rPr>
      </w:pPr>
      <w:r>
        <w:rPr>
          <w:color w:val="002060"/>
          <w:sz w:val="20"/>
        </w:rPr>
        <w:t>Инструменты для получения быстрой обратной связи, цифрового анализа данных и совместной</w:t>
      </w:r>
      <w:r>
        <w:rPr>
          <w:color w:val="002060"/>
          <w:spacing w:val="-6"/>
          <w:sz w:val="20"/>
        </w:rPr>
        <w:t> </w:t>
      </w:r>
      <w:r>
        <w:rPr>
          <w:color w:val="002060"/>
          <w:sz w:val="20"/>
        </w:rPr>
        <w:t>работы</w:t>
      </w:r>
      <w:r>
        <w:rPr>
          <w:color w:val="002060"/>
          <w:spacing w:val="-8"/>
          <w:sz w:val="20"/>
        </w:rPr>
        <w:t> </w:t>
      </w:r>
      <w:r>
        <w:rPr>
          <w:color w:val="002060"/>
          <w:sz w:val="20"/>
        </w:rPr>
        <w:t>(monkey-survey,</w:t>
      </w:r>
      <w:r>
        <w:rPr>
          <w:color w:val="002060"/>
          <w:spacing w:val="-7"/>
          <w:sz w:val="20"/>
        </w:rPr>
        <w:t> </w:t>
      </w:r>
      <w:r>
        <w:rPr>
          <w:color w:val="002060"/>
          <w:sz w:val="20"/>
        </w:rPr>
        <w:t>doodle,</w:t>
      </w:r>
      <w:r>
        <w:rPr>
          <w:color w:val="002060"/>
          <w:spacing w:val="-7"/>
          <w:sz w:val="20"/>
        </w:rPr>
        <w:t> </w:t>
      </w:r>
      <w:r>
        <w:rPr>
          <w:color w:val="002060"/>
          <w:sz w:val="20"/>
        </w:rPr>
        <w:t>google</w:t>
      </w:r>
      <w:r>
        <w:rPr>
          <w:color w:val="002060"/>
          <w:spacing w:val="-8"/>
          <w:sz w:val="20"/>
        </w:rPr>
        <w:t> </w:t>
      </w:r>
      <w:r>
        <w:rPr>
          <w:color w:val="002060"/>
          <w:sz w:val="20"/>
        </w:rPr>
        <w:t>applications,</w:t>
      </w:r>
      <w:r>
        <w:rPr>
          <w:color w:val="002060"/>
          <w:spacing w:val="-6"/>
          <w:sz w:val="20"/>
        </w:rPr>
        <w:t> </w:t>
      </w:r>
      <w:r>
        <w:rPr>
          <w:color w:val="002060"/>
          <w:sz w:val="20"/>
        </w:rPr>
        <w:t>google</w:t>
      </w:r>
      <w:r>
        <w:rPr>
          <w:color w:val="002060"/>
          <w:spacing w:val="-6"/>
          <w:sz w:val="20"/>
        </w:rPr>
        <w:t> </w:t>
      </w:r>
      <w:r>
        <w:rPr>
          <w:color w:val="002060"/>
          <w:sz w:val="20"/>
        </w:rPr>
        <w:t>analytics).</w:t>
      </w:r>
    </w:p>
    <w:p>
      <w:pPr>
        <w:pStyle w:val="ListParagraph"/>
        <w:numPr>
          <w:ilvl w:val="1"/>
          <w:numId w:val="3"/>
        </w:numPr>
        <w:tabs>
          <w:tab w:pos="881" w:val="left" w:leader="none"/>
          <w:tab w:pos="882" w:val="left" w:leader="none"/>
        </w:tabs>
        <w:spacing w:line="230" w:lineRule="exact" w:before="17" w:after="0"/>
        <w:ind w:left="881" w:right="316" w:hanging="360"/>
        <w:jc w:val="left"/>
        <w:rPr>
          <w:sz w:val="20"/>
        </w:rPr>
      </w:pPr>
      <w:r>
        <w:rPr>
          <w:color w:val="002060"/>
          <w:sz w:val="20"/>
        </w:rPr>
        <w:t>Возможности использования социальных сетей для продвижения общественных инициатив и распространения общественно полезной</w:t>
      </w:r>
      <w:r>
        <w:rPr>
          <w:color w:val="002060"/>
          <w:spacing w:val="-37"/>
          <w:sz w:val="20"/>
        </w:rPr>
        <w:t> </w:t>
      </w:r>
      <w:r>
        <w:rPr>
          <w:color w:val="002060"/>
          <w:sz w:val="20"/>
        </w:rPr>
        <w:t>информации.</w:t>
      </w:r>
    </w:p>
    <w:p>
      <w:pPr>
        <w:pStyle w:val="ListParagraph"/>
        <w:numPr>
          <w:ilvl w:val="1"/>
          <w:numId w:val="3"/>
        </w:numPr>
        <w:tabs>
          <w:tab w:pos="881" w:val="left" w:leader="none"/>
          <w:tab w:pos="882" w:val="left" w:leader="none"/>
        </w:tabs>
        <w:spacing w:line="241" w:lineRule="exact" w:before="0" w:after="0"/>
        <w:ind w:left="881" w:right="0" w:hanging="360"/>
        <w:jc w:val="left"/>
        <w:rPr>
          <w:sz w:val="20"/>
        </w:rPr>
      </w:pPr>
      <w:r>
        <w:rPr>
          <w:color w:val="002060"/>
          <w:sz w:val="20"/>
        </w:rPr>
        <w:t>Краудфандинг,</w:t>
      </w:r>
      <w:r>
        <w:rPr>
          <w:color w:val="002060"/>
          <w:spacing w:val="-22"/>
          <w:sz w:val="20"/>
        </w:rPr>
        <w:t> </w:t>
      </w:r>
      <w:r>
        <w:rPr>
          <w:color w:val="002060"/>
          <w:sz w:val="20"/>
        </w:rPr>
        <w:t>краудсорсинг.</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Этика сетевого</w:t>
      </w:r>
      <w:r>
        <w:rPr>
          <w:color w:val="002060"/>
          <w:spacing w:val="-15"/>
          <w:sz w:val="20"/>
        </w:rPr>
        <w:t> </w:t>
      </w:r>
      <w:r>
        <w:rPr>
          <w:color w:val="002060"/>
          <w:sz w:val="20"/>
        </w:rPr>
        <w:t>общения.</w:t>
      </w:r>
    </w:p>
    <w:p>
      <w:pPr>
        <w:pStyle w:val="BodyText"/>
        <w:spacing w:before="10"/>
        <w:ind w:left="0"/>
        <w:rPr>
          <w:sz w:val="19"/>
        </w:rPr>
      </w:pPr>
    </w:p>
    <w:p>
      <w:pPr>
        <w:pStyle w:val="Heading6"/>
      </w:pPr>
      <w:r>
        <w:rPr>
          <w:color w:val="002060"/>
        </w:rPr>
        <w:t>Информационная безопасность</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Информационная агрессия и</w:t>
      </w:r>
      <w:r>
        <w:rPr>
          <w:color w:val="002060"/>
          <w:spacing w:val="-27"/>
          <w:sz w:val="20"/>
        </w:rPr>
        <w:t> </w:t>
      </w:r>
      <w:r>
        <w:rPr>
          <w:color w:val="002060"/>
          <w:sz w:val="20"/>
        </w:rPr>
        <w:t>пропаганда.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Манипуляции</w:t>
      </w:r>
      <w:r>
        <w:rPr>
          <w:color w:val="002060"/>
          <w:spacing w:val="-7"/>
          <w:sz w:val="20"/>
        </w:rPr>
        <w:t> </w:t>
      </w:r>
      <w:r>
        <w:rPr>
          <w:color w:val="002060"/>
          <w:sz w:val="20"/>
        </w:rPr>
        <w:t>в</w:t>
      </w:r>
      <w:r>
        <w:rPr>
          <w:color w:val="002060"/>
          <w:spacing w:val="-7"/>
          <w:sz w:val="20"/>
        </w:rPr>
        <w:t> </w:t>
      </w:r>
      <w:r>
        <w:rPr>
          <w:color w:val="002060"/>
          <w:sz w:val="20"/>
        </w:rPr>
        <w:t>медиа-среде</w:t>
      </w:r>
      <w:r>
        <w:rPr>
          <w:color w:val="002060"/>
          <w:spacing w:val="-7"/>
          <w:sz w:val="20"/>
        </w:rPr>
        <w:t> </w:t>
      </w:r>
      <w:r>
        <w:rPr>
          <w:color w:val="002060"/>
          <w:sz w:val="20"/>
        </w:rPr>
        <w:t>-</w:t>
      </w:r>
      <w:r>
        <w:rPr>
          <w:color w:val="002060"/>
          <w:spacing w:val="-7"/>
          <w:sz w:val="20"/>
        </w:rPr>
        <w:t> </w:t>
      </w:r>
      <w:r>
        <w:rPr>
          <w:color w:val="002060"/>
          <w:sz w:val="20"/>
        </w:rPr>
        <w:t>(проплаченный</w:t>
      </w:r>
      <w:r>
        <w:rPr>
          <w:color w:val="002060"/>
          <w:spacing w:val="-7"/>
          <w:sz w:val="20"/>
        </w:rPr>
        <w:t> </w:t>
      </w:r>
      <w:r>
        <w:rPr>
          <w:color w:val="002060"/>
          <w:sz w:val="20"/>
        </w:rPr>
        <w:t>сюжет),</w:t>
      </w:r>
      <w:r>
        <w:rPr>
          <w:color w:val="002060"/>
          <w:spacing w:val="-7"/>
          <w:sz w:val="20"/>
        </w:rPr>
        <w:t> </w:t>
      </w:r>
      <w:r>
        <w:rPr>
          <w:color w:val="002060"/>
          <w:sz w:val="20"/>
        </w:rPr>
        <w:t>черный</w:t>
      </w:r>
      <w:r>
        <w:rPr>
          <w:color w:val="002060"/>
          <w:spacing w:val="-8"/>
          <w:sz w:val="20"/>
        </w:rPr>
        <w:t> </w:t>
      </w:r>
      <w:r>
        <w:rPr>
          <w:color w:val="002060"/>
          <w:sz w:val="20"/>
        </w:rPr>
        <w:t>пиар.</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Азы информационной</w:t>
      </w:r>
      <w:r>
        <w:rPr>
          <w:color w:val="002060"/>
          <w:spacing w:val="-25"/>
          <w:sz w:val="20"/>
        </w:rPr>
        <w:t> </w:t>
      </w:r>
      <w:r>
        <w:rPr>
          <w:color w:val="002060"/>
          <w:sz w:val="20"/>
        </w:rPr>
        <w:t>безопасности.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Критическое</w:t>
      </w:r>
      <w:r>
        <w:rPr>
          <w:color w:val="002060"/>
          <w:spacing w:val="-7"/>
          <w:sz w:val="20"/>
        </w:rPr>
        <w:t> </w:t>
      </w:r>
      <w:r>
        <w:rPr>
          <w:color w:val="002060"/>
          <w:sz w:val="20"/>
        </w:rPr>
        <w:t>мышление</w:t>
      </w:r>
      <w:r>
        <w:rPr>
          <w:color w:val="002060"/>
          <w:spacing w:val="-8"/>
          <w:sz w:val="20"/>
        </w:rPr>
        <w:t> </w:t>
      </w:r>
      <w:r>
        <w:rPr>
          <w:color w:val="002060"/>
          <w:sz w:val="20"/>
        </w:rPr>
        <w:t>по</w:t>
      </w:r>
      <w:r>
        <w:rPr>
          <w:color w:val="002060"/>
          <w:spacing w:val="-7"/>
          <w:sz w:val="20"/>
        </w:rPr>
        <w:t> </w:t>
      </w:r>
      <w:r>
        <w:rPr>
          <w:color w:val="002060"/>
          <w:sz w:val="20"/>
        </w:rPr>
        <w:t>отношению</w:t>
      </w:r>
      <w:r>
        <w:rPr>
          <w:color w:val="002060"/>
          <w:spacing w:val="-8"/>
          <w:sz w:val="20"/>
        </w:rPr>
        <w:t> </w:t>
      </w:r>
      <w:r>
        <w:rPr>
          <w:color w:val="002060"/>
          <w:sz w:val="20"/>
        </w:rPr>
        <w:t>к</w:t>
      </w:r>
      <w:r>
        <w:rPr>
          <w:color w:val="002060"/>
          <w:spacing w:val="-8"/>
          <w:sz w:val="20"/>
        </w:rPr>
        <w:t> </w:t>
      </w:r>
      <w:r>
        <w:rPr>
          <w:color w:val="002060"/>
          <w:sz w:val="20"/>
        </w:rPr>
        <w:t>цифровым</w:t>
      </w:r>
      <w:r>
        <w:rPr>
          <w:color w:val="002060"/>
          <w:spacing w:val="-7"/>
          <w:sz w:val="20"/>
        </w:rPr>
        <w:t> </w:t>
      </w:r>
      <w:r>
        <w:rPr>
          <w:color w:val="002060"/>
          <w:sz w:val="20"/>
        </w:rPr>
        <w:t>коммуникациям.</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Фейки и как их</w:t>
      </w:r>
      <w:r>
        <w:rPr>
          <w:color w:val="002060"/>
          <w:spacing w:val="-17"/>
          <w:sz w:val="20"/>
        </w:rPr>
        <w:t> </w:t>
      </w:r>
      <w:r>
        <w:rPr>
          <w:color w:val="002060"/>
          <w:sz w:val="20"/>
        </w:rPr>
        <w:t>распознать.</w:t>
      </w:r>
    </w:p>
    <w:p>
      <w:pPr>
        <w:pStyle w:val="BodyText"/>
        <w:spacing w:before="11"/>
        <w:ind w:left="0"/>
        <w:rPr>
          <w:sz w:val="19"/>
        </w:rPr>
      </w:pPr>
    </w:p>
    <w:p>
      <w:pPr>
        <w:pStyle w:val="Heading4"/>
      </w:pPr>
      <w:r>
        <w:rPr>
          <w:color w:val="002060"/>
        </w:rPr>
        <w:t>Рекомендации по реализации модуля</w:t>
      </w:r>
    </w:p>
    <w:p>
      <w:pPr>
        <w:pStyle w:val="BodyText"/>
        <w:spacing w:before="10"/>
        <w:ind w:left="0"/>
        <w:rPr>
          <w:b/>
          <w:sz w:val="19"/>
        </w:rPr>
      </w:pPr>
    </w:p>
    <w:p>
      <w:pPr>
        <w:pStyle w:val="BodyText"/>
        <w:ind w:left="161" w:right="161"/>
        <w:jc w:val="both"/>
      </w:pPr>
      <w:r>
        <w:rPr>
          <w:color w:val="002060"/>
        </w:rPr>
        <w:t>Важно планировать в обучающем процессе соотношение между теорией и практикой как 30/70%% соответственно, а при прохождении темы «Новые СМИ» практика должна составлять до 80%. Используемые методы: презентации, ролевые игры, ситуативные игры, демонстрация, совместное использование компьютеров и смартфонов. Для начинающих - дать базовые технические навыки владения компьютером и смартфоном. Все темы должны излагаться доступным языком, с использованием большого количества практических примеров, статистических данных и наглядных графиков и диаграмм, а также зарубежного и международного опыта, там, где он уместен. По   теме</w:t>
      </w:r>
    </w:p>
    <w:p>
      <w:pPr>
        <w:pStyle w:val="BodyText"/>
        <w:ind w:left="161" w:right="161"/>
        <w:jc w:val="both"/>
      </w:pPr>
      <w:r>
        <w:rPr>
          <w:color w:val="002060"/>
        </w:rPr>
        <w:t>«Манипуляции в медиа» можно использовать обсуждение фильма "Хвост виляет собакой". Желательно организовать гостевые встречи и лекции, например, с провайдерами, журналистами, блогерами или другими релевантными лицами. Практические занятия должны включать в себя создание медиа-продуктов слушателями модуля с привлечением экспертов (фото, аудио- видео- продукции, подкастов, инфографики и др.).</w:t>
      </w:r>
    </w:p>
    <w:p>
      <w:pPr>
        <w:pStyle w:val="BodyText"/>
        <w:spacing w:before="1"/>
        <w:ind w:left="0"/>
        <w:rPr>
          <w:sz w:val="22"/>
        </w:rPr>
      </w:pPr>
    </w:p>
    <w:p>
      <w:pPr>
        <w:pStyle w:val="Heading4"/>
      </w:pPr>
      <w:r>
        <w:rPr>
          <w:color w:val="002060"/>
        </w:rPr>
        <w:t>Межмодульные связи</w:t>
      </w:r>
    </w:p>
    <w:p>
      <w:pPr>
        <w:pStyle w:val="BodyText"/>
        <w:spacing w:before="10"/>
        <w:ind w:left="0"/>
        <w:rPr>
          <w:b/>
          <w:sz w:val="19"/>
        </w:rPr>
      </w:pPr>
    </w:p>
    <w:p>
      <w:pPr>
        <w:pStyle w:val="BodyText"/>
        <w:ind w:left="161" w:right="162"/>
        <w:jc w:val="both"/>
      </w:pPr>
      <w:r>
        <w:rPr>
          <w:color w:val="002060"/>
        </w:rPr>
        <w:t>Слушатели должны знать, что этот модуль тесно связан со всеми другими Модулями и является важным Модулем программы. Знания, навыки и умения, приобретенные в ходе прохождения этого Модуля повысят эффективность прохождения других Модулей и смогут пригодиться как при изучении теории, так и при выполнении практических работ.</w:t>
      </w:r>
    </w:p>
    <w:p>
      <w:pPr>
        <w:pStyle w:val="BodyText"/>
        <w:spacing w:before="1"/>
        <w:ind w:left="0"/>
      </w:pPr>
    </w:p>
    <w:p>
      <w:pPr>
        <w:spacing w:before="0"/>
        <w:ind w:left="161" w:right="0" w:firstLine="0"/>
        <w:jc w:val="both"/>
        <w:rPr>
          <w:sz w:val="20"/>
        </w:rPr>
      </w:pPr>
      <w:r>
        <w:rPr>
          <w:b/>
          <w:color w:val="002060"/>
          <w:sz w:val="22"/>
        </w:rPr>
        <w:t>Объем модуля </w:t>
      </w:r>
      <w:r>
        <w:rPr>
          <w:b/>
          <w:color w:val="002060"/>
          <w:sz w:val="20"/>
        </w:rPr>
        <w:t>- </w:t>
      </w:r>
      <w:r>
        <w:rPr>
          <w:color w:val="002060"/>
          <w:sz w:val="20"/>
        </w:rPr>
        <w:t>72 учебных часа (9 дня).</w:t>
      </w:r>
    </w:p>
    <w:p>
      <w:pPr>
        <w:pStyle w:val="BodyText"/>
        <w:spacing w:before="9"/>
        <w:ind w:left="0"/>
        <w:rPr>
          <w:sz w:val="19"/>
        </w:rPr>
      </w:pPr>
    </w:p>
    <w:p>
      <w:pPr>
        <w:spacing w:before="0"/>
        <w:ind w:left="161" w:right="1791" w:firstLine="0"/>
        <w:jc w:val="left"/>
        <w:rPr>
          <w:sz w:val="20"/>
        </w:rPr>
      </w:pPr>
      <w:r>
        <w:rPr>
          <w:b/>
          <w:color w:val="002060"/>
          <w:sz w:val="22"/>
        </w:rPr>
        <w:t>Самостоятельная работа </w:t>
      </w:r>
      <w:r>
        <w:rPr>
          <w:color w:val="002060"/>
          <w:sz w:val="22"/>
        </w:rPr>
        <w:t>- </w:t>
      </w:r>
      <w:r>
        <w:rPr>
          <w:color w:val="002060"/>
          <w:sz w:val="20"/>
        </w:rPr>
        <w:t>чтение литературы, выполнение домашних заданий (индивидуально - от 2-х до 10 часов).</w:t>
      </w:r>
    </w:p>
    <w:p>
      <w:pPr>
        <w:spacing w:after="0"/>
        <w:jc w:val="left"/>
        <w:rPr>
          <w:sz w:val="20"/>
        </w:rPr>
        <w:sectPr>
          <w:pgSz w:w="11910" w:h="16840"/>
          <w:pgMar w:header="733" w:footer="0" w:top="1020" w:bottom="280" w:left="1540" w:right="540"/>
        </w:sectPr>
      </w:pPr>
    </w:p>
    <w:p>
      <w:pPr>
        <w:pStyle w:val="BodyText"/>
        <w:spacing w:before="1"/>
        <w:ind w:left="0"/>
        <w:rPr>
          <w:sz w:val="18"/>
        </w:rPr>
      </w:pPr>
    </w:p>
    <w:p>
      <w:pPr>
        <w:pStyle w:val="Heading1"/>
      </w:pPr>
      <w:r>
        <w:rPr>
          <w:color w:val="002060"/>
        </w:rPr>
        <w:t>Модуль 4</w:t>
      </w:r>
    </w:p>
    <w:p>
      <w:pPr>
        <w:pStyle w:val="Heading2"/>
        <w:ind w:left="1850" w:right="1840" w:firstLine="1220"/>
        <w:jc w:val="left"/>
      </w:pPr>
      <w:r>
        <w:rPr>
          <w:color w:val="002060"/>
        </w:rPr>
        <w:t>Я и окружающий меня мир (политика, экономика, личность, общество)</w:t>
      </w:r>
    </w:p>
    <w:p>
      <w:pPr>
        <w:pStyle w:val="BodyText"/>
        <w:ind w:left="0"/>
        <w:rPr>
          <w:b/>
        </w:rPr>
      </w:pPr>
    </w:p>
    <w:p>
      <w:pPr>
        <w:pStyle w:val="BodyText"/>
        <w:spacing w:before="9"/>
        <w:ind w:left="0"/>
        <w:rPr>
          <w:b/>
          <w:sz w:val="15"/>
        </w:rPr>
      </w:pPr>
    </w:p>
    <w:p>
      <w:pPr>
        <w:pStyle w:val="Heading4"/>
        <w:spacing w:before="71"/>
        <w:ind w:right="209"/>
        <w:jc w:val="left"/>
      </w:pPr>
      <w:r>
        <w:rPr>
          <w:color w:val="002060"/>
        </w:rPr>
        <w:t>Цель модуля</w:t>
      </w:r>
    </w:p>
    <w:p>
      <w:pPr>
        <w:pStyle w:val="BodyText"/>
        <w:spacing w:before="9"/>
        <w:ind w:left="0"/>
        <w:rPr>
          <w:b/>
          <w:sz w:val="19"/>
        </w:rPr>
      </w:pPr>
    </w:p>
    <w:p>
      <w:pPr>
        <w:pStyle w:val="BodyText"/>
        <w:ind w:left="161" w:right="209"/>
      </w:pPr>
      <w:r>
        <w:rPr>
          <w:color w:val="002060"/>
        </w:rPr>
        <w:t>Дать целостное представление о комплексе глобальных, региональных и локальных проблем, от решения которых зависит социальный прогресс и сохранение цивилизации, способствовать развитию собственного видения и отношения к этим проблемам</w:t>
      </w:r>
    </w:p>
    <w:p>
      <w:pPr>
        <w:pStyle w:val="BodyText"/>
        <w:spacing w:before="2"/>
        <w:ind w:left="0"/>
        <w:rPr>
          <w:sz w:val="22"/>
        </w:rPr>
      </w:pPr>
    </w:p>
    <w:p>
      <w:pPr>
        <w:pStyle w:val="Heading4"/>
        <w:ind w:right="209"/>
        <w:jc w:val="left"/>
      </w:pPr>
      <w:r>
        <w:rPr>
          <w:color w:val="002060"/>
        </w:rPr>
        <w:t>Компетенция</w:t>
      </w:r>
    </w:p>
    <w:p>
      <w:pPr>
        <w:pStyle w:val="BodyText"/>
        <w:spacing w:before="10"/>
        <w:ind w:left="0"/>
        <w:rPr>
          <w:b/>
          <w:sz w:val="21"/>
        </w:rPr>
      </w:pPr>
    </w:p>
    <w:p>
      <w:pPr>
        <w:pStyle w:val="BodyText"/>
        <w:ind w:left="161" w:right="159"/>
        <w:jc w:val="both"/>
      </w:pPr>
      <w:r>
        <w:rPr>
          <w:color w:val="002060"/>
        </w:rPr>
        <w:t>Молодые люди, прошедшие обучение в рамках программы модуля, будут обладать основополагающими знаниями в области устройства современного мира (политического, экономического, социального), а также в области основных проблем глобального масштаба – экологических, демографических, гендерных и других, в том числе, представляющих угрозы дальнейшему развитию человечества. Слушатели программы этого модуля будут способны эффективно использовать полученные знания в повседневной жизни, в молодежных сообществах, смогут решать свои личные проблемы и содействовать решению проблем сообщества, будут знать, как обратиться в государственные органы для решения различных проблем или как эффективно взаимодействовать с другими структурами в случае необходимости. Также они смогут быть носителями позитивных изменений в мире, продвигая межкультурную и межнациональную толерантность, бережное отношение к природе, здоровый образ жизни.</w:t>
      </w:r>
    </w:p>
    <w:p>
      <w:pPr>
        <w:pStyle w:val="BodyText"/>
        <w:ind w:left="0"/>
        <w:rPr>
          <w:sz w:val="22"/>
        </w:rPr>
      </w:pPr>
    </w:p>
    <w:p>
      <w:pPr>
        <w:pStyle w:val="BodyText"/>
        <w:spacing w:line="229" w:lineRule="exact"/>
        <w:ind w:left="161" w:right="209"/>
      </w:pPr>
      <w:r>
        <w:rPr>
          <w:color w:val="002060"/>
        </w:rPr>
        <w:t>В частности после завершения модуля слушатели приобретут следующие знания и навыки: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Получат</w:t>
      </w:r>
      <w:r>
        <w:rPr>
          <w:color w:val="002060"/>
          <w:spacing w:val="-8"/>
          <w:sz w:val="20"/>
        </w:rPr>
        <w:t> </w:t>
      </w:r>
      <w:r>
        <w:rPr>
          <w:color w:val="002060"/>
          <w:sz w:val="20"/>
        </w:rPr>
        <w:t>представление</w:t>
      </w:r>
      <w:r>
        <w:rPr>
          <w:color w:val="002060"/>
          <w:spacing w:val="-9"/>
          <w:sz w:val="20"/>
        </w:rPr>
        <w:t> </w:t>
      </w:r>
      <w:r>
        <w:rPr>
          <w:color w:val="002060"/>
          <w:sz w:val="20"/>
        </w:rPr>
        <w:t>об</w:t>
      </w:r>
      <w:r>
        <w:rPr>
          <w:color w:val="002060"/>
          <w:spacing w:val="-8"/>
          <w:sz w:val="20"/>
        </w:rPr>
        <w:t> </w:t>
      </w:r>
      <w:r>
        <w:rPr>
          <w:color w:val="002060"/>
          <w:sz w:val="20"/>
        </w:rPr>
        <w:t>основных</w:t>
      </w:r>
      <w:r>
        <w:rPr>
          <w:color w:val="002060"/>
          <w:spacing w:val="-10"/>
          <w:sz w:val="20"/>
        </w:rPr>
        <w:t> </w:t>
      </w:r>
      <w:r>
        <w:rPr>
          <w:color w:val="002060"/>
          <w:sz w:val="20"/>
        </w:rPr>
        <w:t>глобальных</w:t>
      </w:r>
      <w:r>
        <w:rPr>
          <w:color w:val="002060"/>
          <w:spacing w:val="-8"/>
          <w:sz w:val="20"/>
        </w:rPr>
        <w:t> </w:t>
      </w:r>
      <w:r>
        <w:rPr>
          <w:color w:val="002060"/>
          <w:sz w:val="20"/>
        </w:rPr>
        <w:t>тенденциях</w:t>
      </w:r>
      <w:r>
        <w:rPr>
          <w:color w:val="002060"/>
          <w:spacing w:val="-8"/>
          <w:sz w:val="20"/>
        </w:rPr>
        <w:t> </w:t>
      </w:r>
      <w:r>
        <w:rPr>
          <w:color w:val="002060"/>
          <w:sz w:val="20"/>
        </w:rPr>
        <w:t>современного</w:t>
      </w:r>
      <w:r>
        <w:rPr>
          <w:color w:val="002060"/>
          <w:spacing w:val="-7"/>
          <w:sz w:val="20"/>
        </w:rPr>
        <w:t> </w:t>
      </w:r>
      <w:r>
        <w:rPr>
          <w:color w:val="002060"/>
          <w:sz w:val="20"/>
        </w:rPr>
        <w:t>мира.</w:t>
      </w:r>
    </w:p>
    <w:p>
      <w:pPr>
        <w:pStyle w:val="ListParagraph"/>
        <w:numPr>
          <w:ilvl w:val="1"/>
          <w:numId w:val="3"/>
        </w:numPr>
        <w:tabs>
          <w:tab w:pos="881" w:val="left" w:leader="none"/>
          <w:tab w:pos="882" w:val="left" w:leader="none"/>
        </w:tabs>
        <w:spacing w:line="240" w:lineRule="auto" w:before="0" w:after="0"/>
        <w:ind w:left="881" w:right="401" w:hanging="360"/>
        <w:jc w:val="left"/>
        <w:rPr>
          <w:sz w:val="20"/>
        </w:rPr>
      </w:pPr>
      <w:r>
        <w:rPr>
          <w:color w:val="002060"/>
          <w:sz w:val="20"/>
        </w:rPr>
        <w:t>Осознают взаимосвязь глобальных проблем и их влияние на все стороны жизни людей во всех</w:t>
      </w:r>
      <w:r>
        <w:rPr>
          <w:color w:val="002060"/>
          <w:spacing w:val="-6"/>
          <w:sz w:val="20"/>
        </w:rPr>
        <w:t> </w:t>
      </w:r>
      <w:r>
        <w:rPr>
          <w:color w:val="002060"/>
          <w:sz w:val="20"/>
        </w:rPr>
        <w:t>странах,</w:t>
      </w:r>
      <w:r>
        <w:rPr>
          <w:color w:val="002060"/>
          <w:spacing w:val="-6"/>
          <w:sz w:val="20"/>
        </w:rPr>
        <w:t> </w:t>
      </w:r>
      <w:r>
        <w:rPr>
          <w:color w:val="002060"/>
          <w:sz w:val="20"/>
        </w:rPr>
        <w:t>в</w:t>
      </w:r>
      <w:r>
        <w:rPr>
          <w:color w:val="002060"/>
          <w:spacing w:val="-6"/>
          <w:sz w:val="20"/>
        </w:rPr>
        <w:t> </w:t>
      </w:r>
      <w:r>
        <w:rPr>
          <w:color w:val="002060"/>
          <w:sz w:val="20"/>
        </w:rPr>
        <w:t>том</w:t>
      </w:r>
      <w:r>
        <w:rPr>
          <w:color w:val="002060"/>
          <w:spacing w:val="-6"/>
          <w:sz w:val="20"/>
        </w:rPr>
        <w:t> </w:t>
      </w:r>
      <w:r>
        <w:rPr>
          <w:color w:val="002060"/>
          <w:sz w:val="20"/>
        </w:rPr>
        <w:t>числе</w:t>
      </w:r>
      <w:r>
        <w:rPr>
          <w:color w:val="002060"/>
          <w:spacing w:val="-6"/>
          <w:sz w:val="20"/>
        </w:rPr>
        <w:t> </w:t>
      </w:r>
      <w:r>
        <w:rPr>
          <w:color w:val="002060"/>
          <w:sz w:val="20"/>
        </w:rPr>
        <w:t>в</w:t>
      </w:r>
      <w:r>
        <w:rPr>
          <w:color w:val="002060"/>
          <w:spacing w:val="-6"/>
          <w:sz w:val="20"/>
        </w:rPr>
        <w:t> </w:t>
      </w:r>
      <w:r>
        <w:rPr>
          <w:color w:val="002060"/>
          <w:sz w:val="20"/>
        </w:rPr>
        <w:t>странах</w:t>
      </w:r>
      <w:r>
        <w:rPr>
          <w:color w:val="002060"/>
          <w:spacing w:val="-6"/>
          <w:sz w:val="20"/>
        </w:rPr>
        <w:t> </w:t>
      </w:r>
      <w:r>
        <w:rPr>
          <w:color w:val="002060"/>
          <w:sz w:val="20"/>
        </w:rPr>
        <w:t>Центрально-Азиатского</w:t>
      </w:r>
      <w:r>
        <w:rPr>
          <w:color w:val="002060"/>
          <w:spacing w:val="-6"/>
          <w:sz w:val="20"/>
        </w:rPr>
        <w:t> </w:t>
      </w:r>
      <w:r>
        <w:rPr>
          <w:color w:val="002060"/>
          <w:sz w:val="20"/>
        </w:rPr>
        <w:t>региона.</w:t>
      </w:r>
    </w:p>
    <w:p>
      <w:pPr>
        <w:pStyle w:val="ListParagraph"/>
        <w:numPr>
          <w:ilvl w:val="1"/>
          <w:numId w:val="3"/>
        </w:numPr>
        <w:tabs>
          <w:tab w:pos="881" w:val="left" w:leader="none"/>
          <w:tab w:pos="882" w:val="left" w:leader="none"/>
        </w:tabs>
        <w:spacing w:line="230" w:lineRule="exact" w:before="17" w:after="0"/>
        <w:ind w:left="881" w:right="937" w:hanging="360"/>
        <w:jc w:val="left"/>
        <w:rPr>
          <w:sz w:val="20"/>
        </w:rPr>
      </w:pPr>
      <w:r>
        <w:rPr>
          <w:color w:val="002060"/>
          <w:sz w:val="20"/>
        </w:rPr>
        <w:t>Будут знать (понимать) демократические принципы, процессы рыночной экономики и тенденции</w:t>
      </w:r>
      <w:r>
        <w:rPr>
          <w:color w:val="002060"/>
          <w:spacing w:val="-9"/>
          <w:sz w:val="20"/>
        </w:rPr>
        <w:t> </w:t>
      </w:r>
      <w:r>
        <w:rPr>
          <w:color w:val="002060"/>
          <w:sz w:val="20"/>
        </w:rPr>
        <w:t>социального</w:t>
      </w:r>
      <w:r>
        <w:rPr>
          <w:color w:val="002060"/>
          <w:spacing w:val="-9"/>
          <w:sz w:val="20"/>
        </w:rPr>
        <w:t> </w:t>
      </w:r>
      <w:r>
        <w:rPr>
          <w:color w:val="002060"/>
          <w:sz w:val="20"/>
        </w:rPr>
        <w:t>развития,</w:t>
      </w:r>
      <w:r>
        <w:rPr>
          <w:color w:val="002060"/>
          <w:spacing w:val="-9"/>
          <w:sz w:val="20"/>
        </w:rPr>
        <w:t> </w:t>
      </w:r>
      <w:r>
        <w:rPr>
          <w:color w:val="002060"/>
          <w:sz w:val="20"/>
        </w:rPr>
        <w:t>включая</w:t>
      </w:r>
      <w:r>
        <w:rPr>
          <w:color w:val="002060"/>
          <w:spacing w:val="-9"/>
          <w:sz w:val="20"/>
        </w:rPr>
        <w:t> </w:t>
      </w:r>
      <w:r>
        <w:rPr>
          <w:color w:val="002060"/>
          <w:sz w:val="20"/>
        </w:rPr>
        <w:t>имеющиеся</w:t>
      </w:r>
      <w:r>
        <w:rPr>
          <w:color w:val="002060"/>
          <w:spacing w:val="-9"/>
          <w:sz w:val="20"/>
        </w:rPr>
        <w:t> </w:t>
      </w:r>
      <w:r>
        <w:rPr>
          <w:color w:val="002060"/>
          <w:sz w:val="20"/>
        </w:rPr>
        <w:t>проблемы.</w:t>
      </w:r>
    </w:p>
    <w:p>
      <w:pPr>
        <w:pStyle w:val="ListParagraph"/>
        <w:numPr>
          <w:ilvl w:val="1"/>
          <w:numId w:val="3"/>
        </w:numPr>
        <w:tabs>
          <w:tab w:pos="881" w:val="left" w:leader="none"/>
          <w:tab w:pos="882" w:val="left" w:leader="none"/>
        </w:tabs>
        <w:spacing w:line="230" w:lineRule="exact" w:before="13" w:after="0"/>
        <w:ind w:left="881" w:right="169" w:hanging="360"/>
        <w:jc w:val="left"/>
        <w:rPr>
          <w:sz w:val="20"/>
        </w:rPr>
      </w:pPr>
      <w:r>
        <w:rPr>
          <w:color w:val="002060"/>
          <w:sz w:val="20"/>
        </w:rPr>
        <w:t>Будут идентифицировать себя как гражданина в обществе, способного предлагать решение локальных и региональных проблем, участвовать в процессах принятия социально значимых решений.</w:t>
      </w:r>
    </w:p>
    <w:p>
      <w:pPr>
        <w:pStyle w:val="ListParagraph"/>
        <w:numPr>
          <w:ilvl w:val="1"/>
          <w:numId w:val="3"/>
        </w:numPr>
        <w:tabs>
          <w:tab w:pos="881" w:val="left" w:leader="none"/>
          <w:tab w:pos="882" w:val="left" w:leader="none"/>
        </w:tabs>
        <w:spacing w:line="230" w:lineRule="exact" w:before="12" w:after="0"/>
        <w:ind w:left="881" w:right="564" w:hanging="360"/>
        <w:jc w:val="left"/>
        <w:rPr>
          <w:sz w:val="20"/>
        </w:rPr>
      </w:pPr>
      <w:r>
        <w:rPr>
          <w:color w:val="002060"/>
          <w:sz w:val="20"/>
        </w:rPr>
        <w:t>Приобретут навыки взаимодействия с государственными, общественными структурами и международными</w:t>
      </w:r>
      <w:r>
        <w:rPr>
          <w:color w:val="002060"/>
          <w:spacing w:val="-24"/>
          <w:sz w:val="20"/>
        </w:rPr>
        <w:t> </w:t>
      </w:r>
      <w:r>
        <w:rPr>
          <w:color w:val="002060"/>
          <w:sz w:val="20"/>
        </w:rPr>
        <w:t>организациями.</w:t>
      </w:r>
    </w:p>
    <w:p>
      <w:pPr>
        <w:pStyle w:val="ListParagraph"/>
        <w:numPr>
          <w:ilvl w:val="1"/>
          <w:numId w:val="3"/>
        </w:numPr>
        <w:tabs>
          <w:tab w:pos="881" w:val="left" w:leader="none"/>
          <w:tab w:pos="882" w:val="left" w:leader="none"/>
        </w:tabs>
        <w:spacing w:line="241" w:lineRule="exact" w:before="0" w:after="0"/>
        <w:ind w:left="881" w:right="0" w:hanging="360"/>
        <w:jc w:val="left"/>
        <w:rPr>
          <w:sz w:val="20"/>
        </w:rPr>
      </w:pPr>
      <w:r>
        <w:rPr>
          <w:color w:val="002060"/>
          <w:sz w:val="20"/>
        </w:rPr>
        <w:t>Смогут продвигать гражданские инициативы, интересы молодежи и социальные</w:t>
      </w:r>
      <w:r>
        <w:rPr>
          <w:color w:val="002060"/>
          <w:spacing w:val="-1"/>
          <w:sz w:val="20"/>
        </w:rPr>
        <w:t> </w:t>
      </w:r>
      <w:r>
        <w:rPr>
          <w:color w:val="002060"/>
          <w:sz w:val="20"/>
        </w:rPr>
        <w:t>проекты.</w:t>
      </w:r>
    </w:p>
    <w:p>
      <w:pPr>
        <w:pStyle w:val="ListParagraph"/>
        <w:numPr>
          <w:ilvl w:val="1"/>
          <w:numId w:val="3"/>
        </w:numPr>
        <w:tabs>
          <w:tab w:pos="881" w:val="left" w:leader="none"/>
          <w:tab w:pos="882" w:val="left" w:leader="none"/>
        </w:tabs>
        <w:spacing w:line="240" w:lineRule="auto" w:before="0" w:after="0"/>
        <w:ind w:left="881" w:right="180" w:hanging="360"/>
        <w:jc w:val="left"/>
        <w:rPr>
          <w:sz w:val="20"/>
        </w:rPr>
      </w:pPr>
      <w:r>
        <w:rPr>
          <w:color w:val="002060"/>
          <w:sz w:val="20"/>
        </w:rPr>
        <w:t>Будут иметь навыки толерантного и открытого диалога в межнациональном (межкультурном) контексте.</w:t>
      </w:r>
    </w:p>
    <w:p>
      <w:pPr>
        <w:pStyle w:val="ListParagraph"/>
        <w:numPr>
          <w:ilvl w:val="1"/>
          <w:numId w:val="3"/>
        </w:numPr>
        <w:tabs>
          <w:tab w:pos="881" w:val="left" w:leader="none"/>
          <w:tab w:pos="882" w:val="left" w:leader="none"/>
        </w:tabs>
        <w:spacing w:line="240" w:lineRule="auto" w:before="0" w:after="0"/>
        <w:ind w:left="881" w:right="2088" w:hanging="360"/>
        <w:jc w:val="left"/>
        <w:rPr>
          <w:sz w:val="20"/>
        </w:rPr>
      </w:pPr>
      <w:r>
        <w:rPr>
          <w:color w:val="002060"/>
          <w:sz w:val="20"/>
        </w:rPr>
        <w:t>Смогут осознанно участвовать в решении глобальных проблем, понимая необходимость</w:t>
      </w:r>
      <w:r>
        <w:rPr>
          <w:color w:val="002060"/>
          <w:spacing w:val="-6"/>
          <w:sz w:val="20"/>
        </w:rPr>
        <w:t> </w:t>
      </w:r>
      <w:r>
        <w:rPr>
          <w:color w:val="002060"/>
          <w:sz w:val="20"/>
        </w:rPr>
        <w:t>совместного</w:t>
      </w:r>
      <w:r>
        <w:rPr>
          <w:color w:val="002060"/>
          <w:spacing w:val="-6"/>
          <w:sz w:val="20"/>
        </w:rPr>
        <w:t> </w:t>
      </w:r>
      <w:r>
        <w:rPr>
          <w:color w:val="002060"/>
          <w:sz w:val="20"/>
        </w:rPr>
        <w:t>усилия</w:t>
      </w:r>
      <w:r>
        <w:rPr>
          <w:color w:val="002060"/>
          <w:spacing w:val="-7"/>
          <w:sz w:val="20"/>
        </w:rPr>
        <w:t> </w:t>
      </w:r>
      <w:r>
        <w:rPr>
          <w:color w:val="002060"/>
          <w:sz w:val="20"/>
        </w:rPr>
        <w:t>всех</w:t>
      </w:r>
      <w:r>
        <w:rPr>
          <w:color w:val="002060"/>
          <w:spacing w:val="-7"/>
          <w:sz w:val="20"/>
        </w:rPr>
        <w:t> </w:t>
      </w:r>
      <w:r>
        <w:rPr>
          <w:color w:val="002060"/>
          <w:sz w:val="20"/>
        </w:rPr>
        <w:t>людей</w:t>
      </w:r>
      <w:r>
        <w:rPr>
          <w:color w:val="002060"/>
          <w:spacing w:val="-7"/>
          <w:sz w:val="20"/>
        </w:rPr>
        <w:t> </w:t>
      </w:r>
      <w:r>
        <w:rPr>
          <w:color w:val="002060"/>
          <w:sz w:val="20"/>
        </w:rPr>
        <w:t>в</w:t>
      </w:r>
      <w:r>
        <w:rPr>
          <w:color w:val="002060"/>
          <w:spacing w:val="-7"/>
          <w:sz w:val="20"/>
        </w:rPr>
        <w:t> </w:t>
      </w:r>
      <w:r>
        <w:rPr>
          <w:color w:val="002060"/>
          <w:sz w:val="20"/>
        </w:rPr>
        <w:t>этом</w:t>
      </w:r>
      <w:r>
        <w:rPr>
          <w:color w:val="002060"/>
          <w:spacing w:val="-7"/>
          <w:sz w:val="20"/>
        </w:rPr>
        <w:t> </w:t>
      </w:r>
      <w:r>
        <w:rPr>
          <w:color w:val="002060"/>
          <w:sz w:val="20"/>
        </w:rPr>
        <w:t>направлении</w:t>
      </w:r>
    </w:p>
    <w:p>
      <w:pPr>
        <w:pStyle w:val="BodyText"/>
        <w:spacing w:before="2"/>
        <w:ind w:left="0"/>
        <w:rPr>
          <w:sz w:val="22"/>
        </w:rPr>
      </w:pPr>
    </w:p>
    <w:p>
      <w:pPr>
        <w:pStyle w:val="Heading4"/>
        <w:ind w:right="209"/>
        <w:jc w:val="left"/>
      </w:pPr>
      <w:r>
        <w:rPr>
          <w:color w:val="002060"/>
        </w:rPr>
        <w:t>Изучаемые темы</w:t>
      </w:r>
    </w:p>
    <w:p>
      <w:pPr>
        <w:pStyle w:val="BodyText"/>
        <w:spacing w:before="10"/>
        <w:ind w:left="0"/>
        <w:rPr>
          <w:b/>
          <w:sz w:val="17"/>
        </w:rPr>
      </w:pPr>
    </w:p>
    <w:p>
      <w:pPr>
        <w:pStyle w:val="Heading6"/>
        <w:ind w:right="209"/>
        <w:jc w:val="left"/>
      </w:pPr>
      <w:r>
        <w:rPr>
          <w:color w:val="002060"/>
        </w:rPr>
        <w:t>Введение. Глобальный мир</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Глобализация и</w:t>
      </w:r>
      <w:r>
        <w:rPr>
          <w:color w:val="002060"/>
          <w:spacing w:val="-18"/>
          <w:sz w:val="20"/>
        </w:rPr>
        <w:t> </w:t>
      </w:r>
      <w:r>
        <w:rPr>
          <w:color w:val="002060"/>
          <w:sz w:val="20"/>
        </w:rPr>
        <w:t>ускорение.</w:t>
      </w:r>
    </w:p>
    <w:p>
      <w:pPr>
        <w:pStyle w:val="BodyText"/>
        <w:spacing w:before="10"/>
        <w:ind w:left="0"/>
        <w:rPr>
          <w:sz w:val="19"/>
        </w:rPr>
      </w:pPr>
    </w:p>
    <w:p>
      <w:pPr>
        <w:pStyle w:val="Heading6"/>
        <w:ind w:right="209"/>
        <w:jc w:val="left"/>
      </w:pPr>
      <w:r>
        <w:rPr>
          <w:color w:val="002060"/>
        </w:rPr>
        <w:t>Я в глобальном мире (личность и общество).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Индивид и</w:t>
      </w:r>
      <w:r>
        <w:rPr>
          <w:color w:val="002060"/>
          <w:spacing w:val="-19"/>
          <w:sz w:val="20"/>
        </w:rPr>
        <w:t> </w:t>
      </w:r>
      <w:r>
        <w:rPr>
          <w:color w:val="002060"/>
          <w:sz w:val="20"/>
        </w:rPr>
        <w:t>индивидуальность.</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Взаимоотношение</w:t>
      </w:r>
      <w:r>
        <w:rPr>
          <w:color w:val="002060"/>
          <w:spacing w:val="-6"/>
          <w:sz w:val="20"/>
        </w:rPr>
        <w:t> </w:t>
      </w:r>
      <w:r>
        <w:rPr>
          <w:color w:val="002060"/>
          <w:sz w:val="20"/>
        </w:rPr>
        <w:t>личности</w:t>
      </w:r>
      <w:r>
        <w:rPr>
          <w:color w:val="002060"/>
          <w:spacing w:val="-6"/>
          <w:sz w:val="20"/>
        </w:rPr>
        <w:t> </w:t>
      </w:r>
      <w:r>
        <w:rPr>
          <w:color w:val="002060"/>
          <w:sz w:val="20"/>
        </w:rPr>
        <w:t>и</w:t>
      </w:r>
      <w:r>
        <w:rPr>
          <w:color w:val="002060"/>
          <w:spacing w:val="-6"/>
          <w:sz w:val="20"/>
        </w:rPr>
        <w:t> </w:t>
      </w:r>
      <w:r>
        <w:rPr>
          <w:color w:val="002060"/>
          <w:sz w:val="20"/>
        </w:rPr>
        <w:t>общества.</w:t>
      </w:r>
      <w:r>
        <w:rPr>
          <w:color w:val="002060"/>
          <w:spacing w:val="-6"/>
          <w:sz w:val="20"/>
        </w:rPr>
        <w:t> </w:t>
      </w:r>
      <w:r>
        <w:rPr>
          <w:color w:val="002060"/>
          <w:sz w:val="20"/>
        </w:rPr>
        <w:t>Роль</w:t>
      </w:r>
      <w:r>
        <w:rPr>
          <w:color w:val="002060"/>
          <w:spacing w:val="-6"/>
          <w:sz w:val="20"/>
        </w:rPr>
        <w:t> </w:t>
      </w:r>
      <w:r>
        <w:rPr>
          <w:color w:val="002060"/>
          <w:sz w:val="20"/>
        </w:rPr>
        <w:t>личности</w:t>
      </w:r>
      <w:r>
        <w:rPr>
          <w:color w:val="002060"/>
          <w:spacing w:val="-6"/>
          <w:sz w:val="20"/>
        </w:rPr>
        <w:t> </w:t>
      </w:r>
      <w:r>
        <w:rPr>
          <w:color w:val="002060"/>
          <w:sz w:val="20"/>
        </w:rPr>
        <w:t>в</w:t>
      </w:r>
      <w:r>
        <w:rPr>
          <w:color w:val="002060"/>
          <w:spacing w:val="-6"/>
          <w:sz w:val="20"/>
        </w:rPr>
        <w:t> </w:t>
      </w:r>
      <w:r>
        <w:rPr>
          <w:color w:val="002060"/>
          <w:sz w:val="20"/>
        </w:rPr>
        <w:t>истории.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Проблемы личности и личности в</w:t>
      </w:r>
      <w:r>
        <w:rPr>
          <w:color w:val="002060"/>
          <w:spacing w:val="-30"/>
          <w:sz w:val="20"/>
        </w:rPr>
        <w:t> </w:t>
      </w:r>
      <w:r>
        <w:rPr>
          <w:color w:val="002060"/>
          <w:sz w:val="20"/>
        </w:rPr>
        <w:t>обществе.</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Права</w:t>
      </w:r>
      <w:r>
        <w:rPr>
          <w:color w:val="002060"/>
          <w:spacing w:val="-7"/>
          <w:sz w:val="20"/>
        </w:rPr>
        <w:t> </w:t>
      </w:r>
      <w:r>
        <w:rPr>
          <w:color w:val="002060"/>
          <w:sz w:val="20"/>
        </w:rPr>
        <w:t>и</w:t>
      </w:r>
      <w:r>
        <w:rPr>
          <w:color w:val="002060"/>
          <w:spacing w:val="-7"/>
          <w:sz w:val="20"/>
        </w:rPr>
        <w:t> </w:t>
      </w:r>
      <w:r>
        <w:rPr>
          <w:color w:val="002060"/>
          <w:sz w:val="20"/>
        </w:rPr>
        <w:t>свобода</w:t>
      </w:r>
      <w:r>
        <w:rPr>
          <w:color w:val="002060"/>
          <w:spacing w:val="-7"/>
          <w:sz w:val="20"/>
        </w:rPr>
        <w:t> </w:t>
      </w:r>
      <w:r>
        <w:rPr>
          <w:color w:val="002060"/>
          <w:sz w:val="20"/>
        </w:rPr>
        <w:t>личности,</w:t>
      </w:r>
      <w:r>
        <w:rPr>
          <w:color w:val="002060"/>
          <w:spacing w:val="-7"/>
          <w:sz w:val="20"/>
        </w:rPr>
        <w:t> </w:t>
      </w:r>
      <w:r>
        <w:rPr>
          <w:color w:val="002060"/>
          <w:sz w:val="20"/>
        </w:rPr>
        <w:t>ответственность</w:t>
      </w:r>
      <w:r>
        <w:rPr>
          <w:color w:val="002060"/>
          <w:spacing w:val="-7"/>
          <w:sz w:val="20"/>
        </w:rPr>
        <w:t> </w:t>
      </w:r>
      <w:r>
        <w:rPr>
          <w:color w:val="002060"/>
          <w:sz w:val="20"/>
        </w:rPr>
        <w:t>перед</w:t>
      </w:r>
      <w:r>
        <w:rPr>
          <w:color w:val="002060"/>
          <w:spacing w:val="-7"/>
          <w:sz w:val="20"/>
        </w:rPr>
        <w:t> </w:t>
      </w:r>
      <w:r>
        <w:rPr>
          <w:color w:val="002060"/>
          <w:sz w:val="20"/>
        </w:rPr>
        <w:t>законом</w:t>
      </w:r>
      <w:r>
        <w:rPr>
          <w:color w:val="002060"/>
          <w:spacing w:val="-7"/>
          <w:sz w:val="20"/>
        </w:rPr>
        <w:t> </w:t>
      </w:r>
      <w:r>
        <w:rPr>
          <w:color w:val="002060"/>
          <w:sz w:val="20"/>
        </w:rPr>
        <w:t>за</w:t>
      </w:r>
      <w:r>
        <w:rPr>
          <w:color w:val="002060"/>
          <w:spacing w:val="-7"/>
          <w:sz w:val="20"/>
        </w:rPr>
        <w:t> </w:t>
      </w:r>
      <w:r>
        <w:rPr>
          <w:color w:val="002060"/>
          <w:sz w:val="20"/>
        </w:rPr>
        <w:t>совершенное</w:t>
      </w:r>
      <w:r>
        <w:rPr>
          <w:color w:val="002060"/>
          <w:spacing w:val="-7"/>
          <w:sz w:val="20"/>
        </w:rPr>
        <w:t> </w:t>
      </w:r>
      <w:r>
        <w:rPr>
          <w:color w:val="002060"/>
          <w:sz w:val="20"/>
        </w:rPr>
        <w:t>преступление.</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Мировоззрение,</w:t>
      </w:r>
      <w:r>
        <w:rPr>
          <w:color w:val="002060"/>
          <w:spacing w:val="-11"/>
          <w:sz w:val="20"/>
        </w:rPr>
        <w:t> </w:t>
      </w:r>
      <w:r>
        <w:rPr>
          <w:color w:val="002060"/>
          <w:sz w:val="20"/>
        </w:rPr>
        <w:t>убеждения,</w:t>
      </w:r>
      <w:r>
        <w:rPr>
          <w:color w:val="002060"/>
          <w:spacing w:val="-11"/>
          <w:sz w:val="20"/>
        </w:rPr>
        <w:t> </w:t>
      </w:r>
      <w:r>
        <w:rPr>
          <w:color w:val="002060"/>
          <w:sz w:val="20"/>
        </w:rPr>
        <w:t>взгляды,</w:t>
      </w:r>
      <w:r>
        <w:rPr>
          <w:color w:val="002060"/>
          <w:spacing w:val="-11"/>
          <w:sz w:val="20"/>
        </w:rPr>
        <w:t> </w:t>
      </w:r>
      <w:r>
        <w:rPr>
          <w:color w:val="002060"/>
          <w:sz w:val="20"/>
        </w:rPr>
        <w:t>характер</w:t>
      </w:r>
      <w:r>
        <w:rPr>
          <w:color w:val="002060"/>
          <w:spacing w:val="-11"/>
          <w:sz w:val="20"/>
        </w:rPr>
        <w:t> </w:t>
      </w:r>
      <w:r>
        <w:rPr>
          <w:color w:val="002060"/>
          <w:sz w:val="20"/>
        </w:rPr>
        <w:t>личности.</w:t>
      </w:r>
    </w:p>
    <w:p>
      <w:pPr>
        <w:pStyle w:val="ListParagraph"/>
        <w:numPr>
          <w:ilvl w:val="1"/>
          <w:numId w:val="3"/>
        </w:numPr>
        <w:tabs>
          <w:tab w:pos="881" w:val="left" w:leader="none"/>
          <w:tab w:pos="882" w:val="left" w:leader="none"/>
        </w:tabs>
        <w:spacing w:line="240" w:lineRule="auto" w:before="0" w:after="0"/>
        <w:ind w:left="881" w:right="669" w:hanging="360"/>
        <w:jc w:val="left"/>
        <w:rPr>
          <w:sz w:val="20"/>
        </w:rPr>
      </w:pPr>
      <w:r>
        <w:rPr>
          <w:color w:val="002060"/>
          <w:sz w:val="20"/>
        </w:rPr>
        <w:t>Познание структуры личности путем исследований в биологии, психологии, социологии, педагогике.</w:t>
      </w:r>
    </w:p>
    <w:p>
      <w:pPr>
        <w:pStyle w:val="BodyText"/>
        <w:ind w:left="0"/>
      </w:pPr>
    </w:p>
    <w:p>
      <w:pPr>
        <w:pStyle w:val="Heading6"/>
        <w:spacing w:before="1"/>
        <w:ind w:right="209"/>
        <w:jc w:val="left"/>
      </w:pPr>
      <w:r>
        <w:rPr>
          <w:color w:val="002060"/>
        </w:rPr>
        <w:t>Власть и политика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Основные политические</w:t>
      </w:r>
      <w:r>
        <w:rPr>
          <w:color w:val="002060"/>
          <w:spacing w:val="-21"/>
          <w:sz w:val="20"/>
        </w:rPr>
        <w:t> </w:t>
      </w:r>
      <w:r>
        <w:rPr>
          <w:color w:val="002060"/>
          <w:sz w:val="20"/>
        </w:rPr>
        <w:t>теории.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Демократия.</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Выборы. Референдум. Политические</w:t>
      </w:r>
      <w:r>
        <w:rPr>
          <w:color w:val="002060"/>
          <w:spacing w:val="-31"/>
          <w:sz w:val="20"/>
        </w:rPr>
        <w:t> </w:t>
      </w:r>
      <w:r>
        <w:rPr>
          <w:color w:val="002060"/>
          <w:sz w:val="20"/>
        </w:rPr>
        <w:t>партии.</w:t>
      </w:r>
    </w:p>
    <w:p>
      <w:pPr>
        <w:spacing w:after="0" w:line="244" w:lineRule="exact"/>
        <w:jc w:val="left"/>
        <w:rPr>
          <w:sz w:val="20"/>
        </w:rPr>
        <w:sectPr>
          <w:pgSz w:w="11910" w:h="16840"/>
          <w:pgMar w:header="733" w:footer="0" w:top="1020" w:bottom="280" w:left="1540" w:right="540"/>
        </w:sectPr>
      </w:pPr>
    </w:p>
    <w:p>
      <w:pPr>
        <w:pStyle w:val="BodyText"/>
        <w:spacing w:before="6"/>
        <w:ind w:left="0"/>
        <w:rPr>
          <w:sz w:val="17"/>
        </w:rPr>
      </w:pPr>
    </w:p>
    <w:p>
      <w:pPr>
        <w:pStyle w:val="ListParagraph"/>
        <w:numPr>
          <w:ilvl w:val="1"/>
          <w:numId w:val="3"/>
        </w:numPr>
        <w:tabs>
          <w:tab w:pos="881" w:val="left" w:leader="none"/>
          <w:tab w:pos="882" w:val="left" w:leader="none"/>
        </w:tabs>
        <w:spacing w:line="240" w:lineRule="auto" w:before="64" w:after="0"/>
        <w:ind w:left="881" w:right="533" w:hanging="360"/>
        <w:jc w:val="left"/>
        <w:rPr>
          <w:sz w:val="20"/>
        </w:rPr>
      </w:pPr>
      <w:r>
        <w:rPr>
          <w:color w:val="002060"/>
          <w:sz w:val="20"/>
        </w:rPr>
        <w:t>Структура/ветви власти. Обоюдный контроль и баланс между ветвями власти. Институты власти. Неправительственный сектор.</w:t>
      </w:r>
      <w:r>
        <w:rPr>
          <w:color w:val="002060"/>
          <w:spacing w:val="-32"/>
          <w:sz w:val="20"/>
        </w:rPr>
        <w:t> </w:t>
      </w:r>
      <w:r>
        <w:rPr>
          <w:color w:val="002060"/>
          <w:sz w:val="20"/>
        </w:rPr>
        <w:t>СМИ.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Право. Частное и публичное</w:t>
      </w:r>
      <w:r>
        <w:rPr>
          <w:color w:val="002060"/>
          <w:spacing w:val="-24"/>
          <w:sz w:val="20"/>
        </w:rPr>
        <w:t> </w:t>
      </w:r>
      <w:r>
        <w:rPr>
          <w:color w:val="002060"/>
          <w:sz w:val="20"/>
        </w:rPr>
        <w:t>право.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Материальное и процессуальное</w:t>
      </w:r>
      <w:r>
        <w:rPr>
          <w:color w:val="002060"/>
          <w:spacing w:val="-27"/>
          <w:sz w:val="20"/>
        </w:rPr>
        <w:t> </w:t>
      </w:r>
      <w:r>
        <w:rPr>
          <w:color w:val="002060"/>
          <w:sz w:val="20"/>
        </w:rPr>
        <w:t>право.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Национальное и международное</w:t>
      </w:r>
      <w:r>
        <w:rPr>
          <w:color w:val="002060"/>
          <w:spacing w:val="-27"/>
          <w:sz w:val="20"/>
        </w:rPr>
        <w:t> </w:t>
      </w:r>
      <w:r>
        <w:rPr>
          <w:color w:val="002060"/>
          <w:sz w:val="20"/>
        </w:rPr>
        <w:t>право.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Права</w:t>
      </w:r>
      <w:r>
        <w:rPr>
          <w:color w:val="002060"/>
          <w:spacing w:val="-15"/>
          <w:sz w:val="20"/>
        </w:rPr>
        <w:t> </w:t>
      </w:r>
      <w:r>
        <w:rPr>
          <w:color w:val="002060"/>
          <w:sz w:val="20"/>
        </w:rPr>
        <w:t>потребителей.</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Местное сообщество как отражение глобальных</w:t>
      </w:r>
      <w:r>
        <w:rPr>
          <w:color w:val="002060"/>
          <w:spacing w:val="-39"/>
          <w:sz w:val="20"/>
        </w:rPr>
        <w:t> </w:t>
      </w:r>
      <w:r>
        <w:rPr>
          <w:color w:val="002060"/>
          <w:sz w:val="20"/>
        </w:rPr>
        <w:t>проблем.</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Организации и учреждения, их</w:t>
      </w:r>
      <w:r>
        <w:rPr>
          <w:color w:val="002060"/>
          <w:spacing w:val="-31"/>
          <w:sz w:val="20"/>
        </w:rPr>
        <w:t> </w:t>
      </w:r>
      <w:r>
        <w:rPr>
          <w:color w:val="002060"/>
          <w:sz w:val="20"/>
        </w:rPr>
        <w:t>разновидности.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Министерства и</w:t>
      </w:r>
      <w:r>
        <w:rPr>
          <w:color w:val="002060"/>
          <w:spacing w:val="-19"/>
          <w:sz w:val="20"/>
        </w:rPr>
        <w:t> </w:t>
      </w:r>
      <w:r>
        <w:rPr>
          <w:color w:val="002060"/>
          <w:sz w:val="20"/>
        </w:rPr>
        <w:t>ведомства.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Механизм</w:t>
      </w:r>
      <w:r>
        <w:rPr>
          <w:color w:val="002060"/>
          <w:spacing w:val="-5"/>
          <w:sz w:val="20"/>
        </w:rPr>
        <w:t> </w:t>
      </w:r>
      <w:r>
        <w:rPr>
          <w:color w:val="002060"/>
          <w:sz w:val="20"/>
        </w:rPr>
        <w:t>обращения</w:t>
      </w:r>
      <w:r>
        <w:rPr>
          <w:color w:val="002060"/>
          <w:spacing w:val="-5"/>
          <w:sz w:val="20"/>
        </w:rPr>
        <w:t> </w:t>
      </w:r>
      <w:r>
        <w:rPr>
          <w:color w:val="002060"/>
          <w:sz w:val="20"/>
        </w:rPr>
        <w:t>граждан</w:t>
      </w:r>
      <w:r>
        <w:rPr>
          <w:color w:val="002060"/>
          <w:spacing w:val="-5"/>
          <w:sz w:val="20"/>
        </w:rPr>
        <w:t> </w:t>
      </w:r>
      <w:r>
        <w:rPr>
          <w:color w:val="002060"/>
          <w:sz w:val="20"/>
        </w:rPr>
        <w:t>в</w:t>
      </w:r>
      <w:r>
        <w:rPr>
          <w:color w:val="002060"/>
          <w:spacing w:val="-5"/>
          <w:sz w:val="20"/>
        </w:rPr>
        <w:t> </w:t>
      </w:r>
      <w:r>
        <w:rPr>
          <w:color w:val="002060"/>
          <w:sz w:val="20"/>
        </w:rPr>
        <w:t>органы</w:t>
      </w:r>
      <w:r>
        <w:rPr>
          <w:color w:val="002060"/>
          <w:spacing w:val="-6"/>
          <w:sz w:val="20"/>
        </w:rPr>
        <w:t> </w:t>
      </w:r>
      <w:r>
        <w:rPr>
          <w:color w:val="002060"/>
          <w:sz w:val="20"/>
        </w:rPr>
        <w:t>местной</w:t>
      </w:r>
      <w:r>
        <w:rPr>
          <w:color w:val="002060"/>
          <w:spacing w:val="-6"/>
          <w:sz w:val="20"/>
        </w:rPr>
        <w:t> </w:t>
      </w:r>
      <w:r>
        <w:rPr>
          <w:color w:val="002060"/>
          <w:sz w:val="20"/>
        </w:rPr>
        <w:t>и</w:t>
      </w:r>
      <w:r>
        <w:rPr>
          <w:color w:val="002060"/>
          <w:spacing w:val="-6"/>
          <w:sz w:val="20"/>
        </w:rPr>
        <w:t> </w:t>
      </w:r>
      <w:r>
        <w:rPr>
          <w:color w:val="002060"/>
          <w:sz w:val="20"/>
        </w:rPr>
        <w:t>центральной</w:t>
      </w:r>
      <w:r>
        <w:rPr>
          <w:color w:val="002060"/>
          <w:spacing w:val="-7"/>
          <w:sz w:val="20"/>
        </w:rPr>
        <w:t> </w:t>
      </w:r>
      <w:r>
        <w:rPr>
          <w:color w:val="002060"/>
          <w:sz w:val="20"/>
        </w:rPr>
        <w:t>власти.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Взаимодействие с государственными и общественными</w:t>
      </w:r>
      <w:r>
        <w:rPr>
          <w:color w:val="002060"/>
          <w:spacing w:val="-30"/>
          <w:sz w:val="20"/>
        </w:rPr>
        <w:t> </w:t>
      </w:r>
      <w:r>
        <w:rPr>
          <w:color w:val="002060"/>
          <w:sz w:val="20"/>
        </w:rPr>
        <w:t>структурами.</w:t>
      </w:r>
    </w:p>
    <w:p>
      <w:pPr>
        <w:pStyle w:val="ListParagraph"/>
        <w:numPr>
          <w:ilvl w:val="1"/>
          <w:numId w:val="3"/>
        </w:numPr>
        <w:tabs>
          <w:tab w:pos="881" w:val="left" w:leader="none"/>
          <w:tab w:pos="882" w:val="left" w:leader="none"/>
        </w:tabs>
        <w:spacing w:line="240" w:lineRule="auto" w:before="0" w:after="0"/>
        <w:ind w:left="881" w:right="297" w:hanging="360"/>
        <w:jc w:val="left"/>
        <w:rPr>
          <w:sz w:val="20"/>
        </w:rPr>
      </w:pPr>
      <w:r>
        <w:rPr>
          <w:color w:val="002060"/>
          <w:sz w:val="20"/>
        </w:rPr>
        <w:t>Молодежные организации и движения в стране (в Кыргызстане, Таджикистане, Узбекистане соответственно).</w:t>
      </w:r>
    </w:p>
    <w:p>
      <w:pPr>
        <w:pStyle w:val="ListParagraph"/>
        <w:numPr>
          <w:ilvl w:val="1"/>
          <w:numId w:val="3"/>
        </w:numPr>
        <w:tabs>
          <w:tab w:pos="881" w:val="left" w:leader="none"/>
          <w:tab w:pos="882" w:val="left" w:leader="none"/>
        </w:tabs>
        <w:spacing w:line="240" w:lineRule="auto" w:before="0" w:after="0"/>
        <w:ind w:left="881" w:right="0" w:hanging="360"/>
        <w:jc w:val="left"/>
        <w:rPr>
          <w:sz w:val="20"/>
        </w:rPr>
      </w:pPr>
      <w:r>
        <w:rPr>
          <w:color w:val="002060"/>
          <w:sz w:val="20"/>
        </w:rPr>
        <w:t>Молодежные инициативы и различные</w:t>
      </w:r>
      <w:r>
        <w:rPr>
          <w:color w:val="002060"/>
          <w:spacing w:val="-32"/>
          <w:sz w:val="20"/>
        </w:rPr>
        <w:t> </w:t>
      </w:r>
      <w:r>
        <w:rPr>
          <w:color w:val="002060"/>
          <w:sz w:val="20"/>
        </w:rPr>
        <w:t>проекты.</w:t>
      </w:r>
    </w:p>
    <w:p>
      <w:pPr>
        <w:pStyle w:val="BodyText"/>
        <w:spacing w:before="10"/>
        <w:ind w:left="0"/>
        <w:rPr>
          <w:sz w:val="19"/>
        </w:rPr>
      </w:pPr>
    </w:p>
    <w:p>
      <w:pPr>
        <w:pStyle w:val="Heading6"/>
      </w:pPr>
      <w:r>
        <w:rPr>
          <w:color w:val="002060"/>
        </w:rPr>
        <w:t>Рыночная экономика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Как работает</w:t>
      </w:r>
      <w:r>
        <w:rPr>
          <w:color w:val="002060"/>
          <w:spacing w:val="-12"/>
          <w:sz w:val="20"/>
        </w:rPr>
        <w:t> </w:t>
      </w:r>
      <w:r>
        <w:rPr>
          <w:color w:val="002060"/>
          <w:sz w:val="20"/>
        </w:rPr>
        <w:t>рынок?</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Формы</w:t>
      </w:r>
      <w:r>
        <w:rPr>
          <w:color w:val="002060"/>
          <w:spacing w:val="-14"/>
          <w:sz w:val="20"/>
        </w:rPr>
        <w:t> </w:t>
      </w:r>
      <w:r>
        <w:rPr>
          <w:color w:val="002060"/>
          <w:sz w:val="20"/>
        </w:rPr>
        <w:t>собственности.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Что такое спрос и</w:t>
      </w:r>
      <w:r>
        <w:rPr>
          <w:color w:val="002060"/>
          <w:spacing w:val="-22"/>
          <w:sz w:val="20"/>
        </w:rPr>
        <w:t> </w:t>
      </w:r>
      <w:r>
        <w:rPr>
          <w:color w:val="002060"/>
          <w:sz w:val="20"/>
        </w:rPr>
        <w:t>предложение?</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Мир</w:t>
      </w:r>
      <w:r>
        <w:rPr>
          <w:color w:val="002060"/>
          <w:spacing w:val="-8"/>
          <w:sz w:val="20"/>
        </w:rPr>
        <w:t> </w:t>
      </w:r>
      <w:r>
        <w:rPr>
          <w:color w:val="002060"/>
          <w:sz w:val="20"/>
        </w:rPr>
        <w:t>денег.</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Социальное</w:t>
      </w:r>
      <w:r>
        <w:rPr>
          <w:color w:val="002060"/>
          <w:spacing w:val="-24"/>
          <w:sz w:val="20"/>
        </w:rPr>
        <w:t> </w:t>
      </w:r>
      <w:r>
        <w:rPr>
          <w:color w:val="002060"/>
          <w:sz w:val="20"/>
        </w:rPr>
        <w:t>предпринимательство.</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Благотворительность.</w:t>
      </w:r>
    </w:p>
    <w:p>
      <w:pPr>
        <w:pStyle w:val="BodyText"/>
        <w:spacing w:before="10"/>
        <w:ind w:left="0"/>
        <w:rPr>
          <w:sz w:val="19"/>
        </w:rPr>
      </w:pPr>
    </w:p>
    <w:p>
      <w:pPr>
        <w:pStyle w:val="Heading6"/>
      </w:pPr>
      <w:r>
        <w:rPr>
          <w:color w:val="002060"/>
        </w:rPr>
        <w:t>Современные социальные проблемы</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Этот разный мир. Стереотипы, толерантность,</w:t>
      </w:r>
      <w:r>
        <w:rPr>
          <w:color w:val="002060"/>
          <w:spacing w:val="-39"/>
          <w:sz w:val="20"/>
        </w:rPr>
        <w:t> </w:t>
      </w:r>
      <w:r>
        <w:rPr>
          <w:color w:val="002060"/>
          <w:sz w:val="20"/>
        </w:rPr>
        <w:t>эмпатия.</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Межкультурная</w:t>
      </w:r>
      <w:r>
        <w:rPr>
          <w:color w:val="002060"/>
          <w:spacing w:val="-23"/>
          <w:sz w:val="20"/>
        </w:rPr>
        <w:t> </w:t>
      </w:r>
      <w:r>
        <w:rPr>
          <w:color w:val="002060"/>
          <w:sz w:val="20"/>
        </w:rPr>
        <w:t>компетентность.</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Маргинальные</w:t>
      </w:r>
      <w:r>
        <w:rPr>
          <w:color w:val="002060"/>
          <w:spacing w:val="-8"/>
          <w:sz w:val="20"/>
        </w:rPr>
        <w:t> </w:t>
      </w:r>
      <w:r>
        <w:rPr>
          <w:color w:val="002060"/>
          <w:sz w:val="20"/>
        </w:rPr>
        <w:t>группы:</w:t>
      </w:r>
      <w:r>
        <w:rPr>
          <w:color w:val="002060"/>
          <w:spacing w:val="-8"/>
          <w:sz w:val="20"/>
        </w:rPr>
        <w:t> </w:t>
      </w:r>
      <w:r>
        <w:rPr>
          <w:color w:val="002060"/>
          <w:sz w:val="20"/>
        </w:rPr>
        <w:t>лица</w:t>
      </w:r>
      <w:r>
        <w:rPr>
          <w:color w:val="002060"/>
          <w:spacing w:val="-8"/>
          <w:sz w:val="20"/>
        </w:rPr>
        <w:t> </w:t>
      </w:r>
      <w:r>
        <w:rPr>
          <w:color w:val="002060"/>
          <w:sz w:val="20"/>
        </w:rPr>
        <w:t>с</w:t>
      </w:r>
      <w:r>
        <w:rPr>
          <w:color w:val="002060"/>
          <w:spacing w:val="-8"/>
          <w:sz w:val="20"/>
        </w:rPr>
        <w:t> </w:t>
      </w:r>
      <w:r>
        <w:rPr>
          <w:color w:val="002060"/>
          <w:sz w:val="20"/>
        </w:rPr>
        <w:t>ВИЧ,</w:t>
      </w:r>
      <w:r>
        <w:rPr>
          <w:color w:val="002060"/>
          <w:spacing w:val="-8"/>
          <w:sz w:val="20"/>
        </w:rPr>
        <w:t> </w:t>
      </w:r>
      <w:r>
        <w:rPr>
          <w:color w:val="002060"/>
          <w:sz w:val="20"/>
        </w:rPr>
        <w:t>ограниченными</w:t>
      </w:r>
      <w:r>
        <w:rPr>
          <w:color w:val="002060"/>
          <w:spacing w:val="-8"/>
          <w:sz w:val="20"/>
        </w:rPr>
        <w:t> </w:t>
      </w:r>
      <w:r>
        <w:rPr>
          <w:color w:val="002060"/>
          <w:sz w:val="20"/>
        </w:rPr>
        <w:t>возможностями.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Вопросы семьи, гендерные</w:t>
      </w:r>
      <w:r>
        <w:rPr>
          <w:color w:val="002060"/>
          <w:spacing w:val="-25"/>
          <w:sz w:val="20"/>
        </w:rPr>
        <w:t> </w:t>
      </w:r>
      <w:r>
        <w:rPr>
          <w:color w:val="002060"/>
          <w:sz w:val="20"/>
        </w:rPr>
        <w:t>вопросы.</w:t>
      </w:r>
    </w:p>
    <w:p>
      <w:pPr>
        <w:pStyle w:val="BodyText"/>
        <w:ind w:left="0"/>
      </w:pPr>
    </w:p>
    <w:p>
      <w:pPr>
        <w:pStyle w:val="Heading6"/>
      </w:pPr>
      <w:r>
        <w:rPr>
          <w:color w:val="002060"/>
        </w:rPr>
        <w:t>Современные вызовы и участие в принятии решений</w:t>
      </w:r>
    </w:p>
    <w:p>
      <w:pPr>
        <w:pStyle w:val="ListParagraph"/>
        <w:numPr>
          <w:ilvl w:val="1"/>
          <w:numId w:val="3"/>
        </w:numPr>
        <w:tabs>
          <w:tab w:pos="881" w:val="left" w:leader="none"/>
          <w:tab w:pos="882" w:val="left" w:leader="none"/>
        </w:tabs>
        <w:spacing w:line="240" w:lineRule="auto" w:before="0" w:after="0"/>
        <w:ind w:left="881" w:right="823" w:hanging="360"/>
        <w:jc w:val="left"/>
        <w:rPr>
          <w:sz w:val="20"/>
        </w:rPr>
      </w:pPr>
      <w:r>
        <w:rPr>
          <w:color w:val="002060"/>
          <w:sz w:val="20"/>
        </w:rPr>
        <w:t>Демографическое развитие (демографический взрыв в развивающихся странах и демографический кризис в развитых), возможный голод. Демографическая ситуация в странах центральной</w:t>
      </w:r>
      <w:r>
        <w:rPr>
          <w:color w:val="002060"/>
          <w:spacing w:val="-19"/>
          <w:sz w:val="20"/>
        </w:rPr>
        <w:t> </w:t>
      </w:r>
      <w:r>
        <w:rPr>
          <w:color w:val="002060"/>
          <w:sz w:val="20"/>
        </w:rPr>
        <w:t>Азии.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Экологические</w:t>
      </w:r>
      <w:r>
        <w:rPr>
          <w:color w:val="002060"/>
          <w:spacing w:val="-10"/>
          <w:sz w:val="20"/>
        </w:rPr>
        <w:t> </w:t>
      </w:r>
      <w:r>
        <w:rPr>
          <w:color w:val="002060"/>
          <w:sz w:val="20"/>
        </w:rPr>
        <w:t>проблемы.</w:t>
      </w:r>
      <w:r>
        <w:rPr>
          <w:color w:val="002060"/>
          <w:spacing w:val="-10"/>
          <w:sz w:val="20"/>
        </w:rPr>
        <w:t> </w:t>
      </w:r>
      <w:r>
        <w:rPr>
          <w:color w:val="002060"/>
          <w:sz w:val="20"/>
        </w:rPr>
        <w:t>Глобальное</w:t>
      </w:r>
      <w:r>
        <w:rPr>
          <w:color w:val="002060"/>
          <w:spacing w:val="-10"/>
          <w:sz w:val="20"/>
        </w:rPr>
        <w:t> </w:t>
      </w:r>
      <w:r>
        <w:rPr>
          <w:color w:val="002060"/>
          <w:sz w:val="20"/>
        </w:rPr>
        <w:t>потепление.</w:t>
      </w:r>
      <w:r>
        <w:rPr>
          <w:color w:val="002060"/>
          <w:spacing w:val="-10"/>
          <w:sz w:val="20"/>
        </w:rPr>
        <w:t> </w:t>
      </w:r>
      <w:r>
        <w:rPr>
          <w:color w:val="002060"/>
          <w:sz w:val="20"/>
        </w:rPr>
        <w:t>Озоновые</w:t>
      </w:r>
      <w:r>
        <w:rPr>
          <w:color w:val="002060"/>
          <w:spacing w:val="-10"/>
          <w:sz w:val="20"/>
        </w:rPr>
        <w:t> </w:t>
      </w:r>
      <w:r>
        <w:rPr>
          <w:color w:val="002060"/>
          <w:sz w:val="20"/>
        </w:rPr>
        <w:t>дыры.</w:t>
      </w:r>
    </w:p>
    <w:p>
      <w:pPr>
        <w:pStyle w:val="ListParagraph"/>
        <w:numPr>
          <w:ilvl w:val="1"/>
          <w:numId w:val="3"/>
        </w:numPr>
        <w:tabs>
          <w:tab w:pos="881" w:val="left" w:leader="none"/>
          <w:tab w:pos="882" w:val="left" w:leader="none"/>
        </w:tabs>
        <w:spacing w:line="230" w:lineRule="exact" w:before="16" w:after="0"/>
        <w:ind w:left="881" w:right="435" w:hanging="360"/>
        <w:jc w:val="left"/>
        <w:rPr>
          <w:sz w:val="20"/>
        </w:rPr>
      </w:pPr>
      <w:r>
        <w:rPr>
          <w:color w:val="002060"/>
          <w:sz w:val="20"/>
        </w:rPr>
        <w:t>Обеспечение человечества ресурсами, исчерпание нефти, природного газа, угля, пресной воды, древесины, цветных</w:t>
      </w:r>
      <w:r>
        <w:rPr>
          <w:color w:val="002060"/>
          <w:spacing w:val="-24"/>
          <w:sz w:val="20"/>
        </w:rPr>
        <w:t> </w:t>
      </w:r>
      <w:r>
        <w:rPr>
          <w:color w:val="002060"/>
          <w:sz w:val="20"/>
        </w:rPr>
        <w:t>металлов.</w:t>
      </w:r>
    </w:p>
    <w:p>
      <w:pPr>
        <w:pStyle w:val="ListParagraph"/>
        <w:numPr>
          <w:ilvl w:val="1"/>
          <w:numId w:val="3"/>
        </w:numPr>
        <w:tabs>
          <w:tab w:pos="881" w:val="left" w:leader="none"/>
          <w:tab w:pos="882" w:val="left" w:leader="none"/>
        </w:tabs>
        <w:spacing w:line="241" w:lineRule="exact" w:before="0" w:after="0"/>
        <w:ind w:left="881" w:right="0" w:hanging="360"/>
        <w:jc w:val="left"/>
        <w:rPr>
          <w:sz w:val="20"/>
        </w:rPr>
      </w:pPr>
      <w:r>
        <w:rPr>
          <w:color w:val="002060"/>
          <w:sz w:val="20"/>
        </w:rPr>
        <w:t>Миграция и</w:t>
      </w:r>
      <w:r>
        <w:rPr>
          <w:color w:val="002060"/>
          <w:spacing w:val="-13"/>
          <w:sz w:val="20"/>
        </w:rPr>
        <w:t> </w:t>
      </w:r>
      <w:r>
        <w:rPr>
          <w:color w:val="002060"/>
          <w:sz w:val="20"/>
        </w:rPr>
        <w:t>беженцы.</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Терроризм и религиозный</w:t>
      </w:r>
      <w:r>
        <w:rPr>
          <w:color w:val="002060"/>
          <w:spacing w:val="-26"/>
          <w:sz w:val="20"/>
        </w:rPr>
        <w:t> </w:t>
      </w:r>
      <w:r>
        <w:rPr>
          <w:color w:val="002060"/>
          <w:sz w:val="20"/>
        </w:rPr>
        <w:t>экстремизм.</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Вооруженные</w:t>
      </w:r>
      <w:r>
        <w:rPr>
          <w:color w:val="002060"/>
          <w:spacing w:val="-18"/>
          <w:sz w:val="20"/>
        </w:rPr>
        <w:t> </w:t>
      </w:r>
      <w:r>
        <w:rPr>
          <w:color w:val="002060"/>
          <w:sz w:val="20"/>
        </w:rPr>
        <w:t>конфликты.</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Цели устойчивого развития</w:t>
      </w:r>
      <w:r>
        <w:rPr>
          <w:color w:val="002060"/>
          <w:spacing w:val="-26"/>
          <w:sz w:val="20"/>
        </w:rPr>
        <w:t> </w:t>
      </w:r>
      <w:r>
        <w:rPr>
          <w:color w:val="002060"/>
          <w:sz w:val="20"/>
        </w:rPr>
        <w:t>тысячелетия.</w:t>
      </w:r>
    </w:p>
    <w:p>
      <w:pPr>
        <w:pStyle w:val="ListParagraph"/>
        <w:numPr>
          <w:ilvl w:val="1"/>
          <w:numId w:val="3"/>
        </w:numPr>
        <w:tabs>
          <w:tab w:pos="881" w:val="left" w:leader="none"/>
          <w:tab w:pos="882" w:val="left" w:leader="none"/>
        </w:tabs>
        <w:spacing w:line="240" w:lineRule="auto" w:before="0" w:after="0"/>
        <w:ind w:left="881" w:right="1391" w:hanging="360"/>
        <w:jc w:val="left"/>
        <w:rPr>
          <w:sz w:val="20"/>
        </w:rPr>
      </w:pPr>
      <w:r>
        <w:rPr>
          <w:color w:val="002060"/>
          <w:sz w:val="20"/>
        </w:rPr>
        <w:t>Право на образование. Современные тенденции в образовании (дистанционное образование, потребность в</w:t>
      </w:r>
      <w:r>
        <w:rPr>
          <w:color w:val="002060"/>
          <w:spacing w:val="-7"/>
          <w:sz w:val="20"/>
        </w:rPr>
        <w:t> </w:t>
      </w:r>
      <w:r>
        <w:rPr>
          <w:color w:val="002060"/>
          <w:sz w:val="20"/>
        </w:rPr>
        <w:t>самообразовании).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Адвокатирование права на</w:t>
      </w:r>
      <w:r>
        <w:rPr>
          <w:color w:val="002060"/>
          <w:spacing w:val="-29"/>
          <w:sz w:val="20"/>
        </w:rPr>
        <w:t> </w:t>
      </w:r>
      <w:r>
        <w:rPr>
          <w:color w:val="002060"/>
          <w:sz w:val="20"/>
        </w:rPr>
        <w:t>образование.</w:t>
      </w:r>
    </w:p>
    <w:p>
      <w:pPr>
        <w:pStyle w:val="BodyText"/>
        <w:ind w:left="0"/>
      </w:pPr>
    </w:p>
    <w:p>
      <w:pPr>
        <w:pStyle w:val="Heading4"/>
        <w:spacing w:before="1"/>
      </w:pPr>
      <w:r>
        <w:rPr>
          <w:color w:val="002060"/>
        </w:rPr>
        <w:t>Рекомендации по реализации модуля</w:t>
      </w:r>
    </w:p>
    <w:p>
      <w:pPr>
        <w:pStyle w:val="BodyText"/>
        <w:spacing w:before="9"/>
        <w:ind w:left="0"/>
        <w:rPr>
          <w:b/>
          <w:sz w:val="19"/>
        </w:rPr>
      </w:pPr>
    </w:p>
    <w:p>
      <w:pPr>
        <w:pStyle w:val="BodyText"/>
        <w:ind w:left="161" w:right="160"/>
        <w:jc w:val="both"/>
      </w:pPr>
      <w:r>
        <w:rPr>
          <w:color w:val="002060"/>
        </w:rPr>
        <w:t>Планировать в обучающем процессе соотношение между теорией и практикой как 30% и 70%. Используемые методы: мини-лекции, презентации, ролевые игры, ситуативные игры, демонстрация. Все темы должны излагаться доступным языком, на большом количестве практических примеров, статистических данных, наглядных графиках и диаграммах, а также зарубежного и международного опыта, там, где он уместен. Желательно организовать гостевые встречи и лекции с релевантными лицами. При изучении темы «Основные политические теории» сделать акцент на гражданственность, права, обязанности. Темы «Молодежные организации и движения в стране (в Кыргызстане, Таджикистане, Узбекистане соответственно). Молодежные инициативы и различные проекты» желательно осветить в форме встречи с реальными лидерами (change-makers). А темы</w:t>
      </w:r>
    </w:p>
    <w:p>
      <w:pPr>
        <w:pStyle w:val="BodyText"/>
        <w:ind w:left="161" w:right="161"/>
        <w:jc w:val="both"/>
      </w:pPr>
      <w:r>
        <w:rPr>
          <w:color w:val="002060"/>
        </w:rPr>
        <w:t>«Как работает рынок? Что такое спрос и предложение? Формы собственности. Мир денег» желательно изучать в игровой форме (например, игра «Монополия»). При реализации Модуля учесть сквозную тему «Я – лидер».</w:t>
      </w:r>
    </w:p>
    <w:p>
      <w:pPr>
        <w:spacing w:after="0"/>
        <w:jc w:val="both"/>
        <w:sectPr>
          <w:pgSz w:w="11910" w:h="16840"/>
          <w:pgMar w:header="733" w:footer="0" w:top="1020" w:bottom="280" w:left="1540" w:right="540"/>
        </w:sectPr>
      </w:pPr>
    </w:p>
    <w:p>
      <w:pPr>
        <w:pStyle w:val="BodyText"/>
        <w:ind w:left="0"/>
        <w:rPr>
          <w:sz w:val="17"/>
        </w:rPr>
      </w:pPr>
    </w:p>
    <w:p>
      <w:pPr>
        <w:pStyle w:val="Heading4"/>
        <w:spacing w:before="72"/>
        <w:ind w:right="209"/>
        <w:jc w:val="left"/>
      </w:pPr>
      <w:r>
        <w:rPr>
          <w:color w:val="002060"/>
        </w:rPr>
        <w:t>Межмодульные связи</w:t>
      </w:r>
    </w:p>
    <w:p>
      <w:pPr>
        <w:pStyle w:val="BodyText"/>
        <w:spacing w:before="9"/>
        <w:ind w:left="0"/>
        <w:rPr>
          <w:b/>
          <w:sz w:val="19"/>
        </w:rPr>
      </w:pPr>
    </w:p>
    <w:p>
      <w:pPr>
        <w:pStyle w:val="BodyText"/>
        <w:ind w:left="161" w:right="209"/>
      </w:pPr>
      <w:r>
        <w:rPr>
          <w:color w:val="002060"/>
        </w:rPr>
        <w:t>Знания, навыки и умения, приобретенные в ходе прохождения этого Модуля являются базой для всех других модулей и к его темам хорошо обращаться как при прохождении более ранних Модулей (анонсируя их, забегая немного вперед), а также возвращаться к этим темам после прохождения этого модуля, выстраивая логические цепочки и переходные «мостики» от Модуля к Модулю.</w:t>
      </w:r>
    </w:p>
    <w:p>
      <w:pPr>
        <w:pStyle w:val="BodyText"/>
        <w:spacing w:before="2"/>
        <w:ind w:left="0"/>
      </w:pPr>
    </w:p>
    <w:p>
      <w:pPr>
        <w:spacing w:before="0"/>
        <w:ind w:left="161" w:right="209" w:firstLine="0"/>
        <w:jc w:val="left"/>
        <w:rPr>
          <w:sz w:val="20"/>
        </w:rPr>
      </w:pPr>
      <w:r>
        <w:rPr>
          <w:b/>
          <w:color w:val="002060"/>
          <w:sz w:val="22"/>
        </w:rPr>
        <w:t>Объем модуля </w:t>
      </w:r>
      <w:r>
        <w:rPr>
          <w:b/>
          <w:color w:val="002060"/>
          <w:sz w:val="20"/>
        </w:rPr>
        <w:t>- </w:t>
      </w:r>
      <w:r>
        <w:rPr>
          <w:color w:val="002060"/>
          <w:sz w:val="20"/>
        </w:rPr>
        <w:t>32 учебных часа (4 дня).</w:t>
      </w:r>
    </w:p>
    <w:p>
      <w:pPr>
        <w:pStyle w:val="BodyText"/>
        <w:spacing w:before="10"/>
        <w:ind w:left="0"/>
        <w:rPr>
          <w:sz w:val="19"/>
        </w:rPr>
      </w:pPr>
    </w:p>
    <w:p>
      <w:pPr>
        <w:spacing w:before="1"/>
        <w:ind w:left="161" w:right="1803" w:firstLine="0"/>
        <w:jc w:val="left"/>
        <w:rPr>
          <w:sz w:val="20"/>
        </w:rPr>
      </w:pPr>
      <w:r>
        <w:rPr>
          <w:b/>
          <w:color w:val="002060"/>
          <w:sz w:val="22"/>
        </w:rPr>
        <w:t>Самостоятельная работа </w:t>
      </w:r>
      <w:r>
        <w:rPr>
          <w:b/>
          <w:color w:val="002060"/>
          <w:sz w:val="20"/>
        </w:rPr>
        <w:t>- </w:t>
      </w:r>
      <w:r>
        <w:rPr>
          <w:color w:val="002060"/>
          <w:sz w:val="20"/>
        </w:rPr>
        <w:t>чтение литературы, выполнение домашних заданий (индивидуально - от 2-х до 10 часов).</w:t>
      </w:r>
    </w:p>
    <w:p>
      <w:pPr>
        <w:pStyle w:val="BodyText"/>
        <w:spacing w:before="10"/>
        <w:ind w:left="0"/>
        <w:rPr>
          <w:sz w:val="14"/>
        </w:rPr>
      </w:pPr>
    </w:p>
    <w:p>
      <w:pPr>
        <w:pStyle w:val="Heading1"/>
        <w:spacing w:before="60"/>
      </w:pPr>
      <w:r>
        <w:rPr>
          <w:color w:val="002060"/>
        </w:rPr>
        <w:t>Модуль 5</w:t>
      </w:r>
    </w:p>
    <w:p>
      <w:pPr>
        <w:pStyle w:val="BodyText"/>
        <w:spacing w:before="1"/>
        <w:ind w:left="0"/>
        <w:rPr>
          <w:b/>
          <w:sz w:val="32"/>
        </w:rPr>
      </w:pPr>
    </w:p>
    <w:p>
      <w:pPr>
        <w:pStyle w:val="Heading2"/>
      </w:pPr>
      <w:r>
        <w:rPr>
          <w:color w:val="002060"/>
        </w:rPr>
        <w:t>Социальное проектирование</w:t>
      </w:r>
    </w:p>
    <w:p>
      <w:pPr>
        <w:pStyle w:val="BodyText"/>
        <w:ind w:left="0"/>
        <w:rPr>
          <w:b/>
        </w:rPr>
      </w:pPr>
    </w:p>
    <w:p>
      <w:pPr>
        <w:pStyle w:val="BodyText"/>
        <w:spacing w:before="7"/>
        <w:ind w:left="0"/>
        <w:rPr>
          <w:b/>
          <w:sz w:val="15"/>
        </w:rPr>
      </w:pPr>
    </w:p>
    <w:p>
      <w:pPr>
        <w:pStyle w:val="Heading4"/>
        <w:spacing w:before="72"/>
      </w:pPr>
      <w:r>
        <w:rPr>
          <w:color w:val="002060"/>
        </w:rPr>
        <w:t>Цели модуля</w:t>
      </w:r>
    </w:p>
    <w:p>
      <w:pPr>
        <w:pStyle w:val="BodyText"/>
        <w:spacing w:before="10"/>
        <w:ind w:left="0"/>
        <w:rPr>
          <w:b/>
          <w:sz w:val="19"/>
        </w:rPr>
      </w:pPr>
    </w:p>
    <w:p>
      <w:pPr>
        <w:pStyle w:val="BodyText"/>
        <w:ind w:left="161" w:right="515"/>
      </w:pPr>
      <w:r>
        <w:rPr>
          <w:color w:val="002060"/>
        </w:rPr>
        <w:t>Познакомить участников с общими принципами разработки и управления проектами, в том числе социальными, развить практические навыки управления такими проектами.</w:t>
      </w:r>
    </w:p>
    <w:p>
      <w:pPr>
        <w:pStyle w:val="BodyText"/>
        <w:spacing w:before="2"/>
        <w:ind w:left="0"/>
      </w:pPr>
    </w:p>
    <w:p>
      <w:pPr>
        <w:pStyle w:val="Heading4"/>
      </w:pPr>
      <w:r>
        <w:rPr>
          <w:color w:val="002060"/>
        </w:rPr>
        <w:t>Компетенция</w:t>
      </w:r>
    </w:p>
    <w:p>
      <w:pPr>
        <w:pStyle w:val="BodyText"/>
        <w:spacing w:before="9"/>
        <w:ind w:left="0"/>
        <w:rPr>
          <w:b/>
          <w:sz w:val="21"/>
        </w:rPr>
      </w:pPr>
    </w:p>
    <w:p>
      <w:pPr>
        <w:pStyle w:val="BodyText"/>
        <w:ind w:left="161" w:right="162"/>
        <w:jc w:val="both"/>
      </w:pPr>
      <w:r>
        <w:rPr>
          <w:color w:val="002060"/>
        </w:rPr>
        <w:t>Молодые люди, прошедшие обучение в рамках программы модуля, будут обладать знаниями в области фандрейзинга и теоретических основ социального проектирования и социального предпринимательства, разовьют в себе способности постановки цели и ее достижения на основе эффективного планирования своей деятельности и управления командой. Слушатели программы этого модуля  также будут способны эффективно интегрировать и использовать полученные знания и навыки не только в рамках различных проектов, но и  в своей повседневной жизни, в молодежных и</w:t>
      </w:r>
      <w:r>
        <w:rPr>
          <w:color w:val="002060"/>
          <w:spacing w:val="-5"/>
        </w:rPr>
        <w:t> </w:t>
      </w:r>
      <w:r>
        <w:rPr>
          <w:color w:val="002060"/>
        </w:rPr>
        <w:t>местных</w:t>
      </w:r>
      <w:r>
        <w:rPr>
          <w:color w:val="002060"/>
          <w:spacing w:val="-5"/>
        </w:rPr>
        <w:t> </w:t>
      </w:r>
      <w:r>
        <w:rPr>
          <w:color w:val="002060"/>
        </w:rPr>
        <w:t>сообществах</w:t>
      </w:r>
      <w:r>
        <w:rPr>
          <w:color w:val="002060"/>
          <w:spacing w:val="-6"/>
        </w:rPr>
        <w:t> </w:t>
      </w:r>
      <w:r>
        <w:rPr>
          <w:color w:val="002060"/>
        </w:rPr>
        <w:t>в</w:t>
      </w:r>
      <w:r>
        <w:rPr>
          <w:color w:val="002060"/>
          <w:spacing w:val="-5"/>
        </w:rPr>
        <w:t> </w:t>
      </w:r>
      <w:r>
        <w:rPr>
          <w:color w:val="002060"/>
        </w:rPr>
        <w:t>условиях</w:t>
      </w:r>
      <w:r>
        <w:rPr>
          <w:color w:val="002060"/>
          <w:spacing w:val="-5"/>
        </w:rPr>
        <w:t> </w:t>
      </w:r>
      <w:r>
        <w:rPr>
          <w:color w:val="002060"/>
        </w:rPr>
        <w:t>быстро</w:t>
      </w:r>
      <w:r>
        <w:rPr>
          <w:color w:val="002060"/>
          <w:spacing w:val="-5"/>
        </w:rPr>
        <w:t> </w:t>
      </w:r>
      <w:r>
        <w:rPr>
          <w:color w:val="002060"/>
        </w:rPr>
        <w:t>меняющейся</w:t>
      </w:r>
      <w:r>
        <w:rPr>
          <w:color w:val="002060"/>
          <w:spacing w:val="-5"/>
        </w:rPr>
        <w:t> </w:t>
      </w:r>
      <w:r>
        <w:rPr>
          <w:color w:val="002060"/>
        </w:rPr>
        <w:t>среды</w:t>
      </w:r>
      <w:r>
        <w:rPr>
          <w:color w:val="002060"/>
          <w:spacing w:val="-5"/>
        </w:rPr>
        <w:t> </w:t>
      </w:r>
      <w:r>
        <w:rPr>
          <w:color w:val="002060"/>
        </w:rPr>
        <w:t>и</w:t>
      </w:r>
      <w:r>
        <w:rPr>
          <w:color w:val="002060"/>
          <w:spacing w:val="-5"/>
        </w:rPr>
        <w:t> </w:t>
      </w:r>
      <w:r>
        <w:rPr>
          <w:color w:val="002060"/>
        </w:rPr>
        <w:t>с</w:t>
      </w:r>
      <w:r>
        <w:rPr>
          <w:color w:val="002060"/>
          <w:spacing w:val="-4"/>
        </w:rPr>
        <w:t> </w:t>
      </w:r>
      <w:r>
        <w:rPr>
          <w:color w:val="002060"/>
        </w:rPr>
        <w:t>учетом</w:t>
      </w:r>
      <w:r>
        <w:rPr>
          <w:color w:val="002060"/>
          <w:spacing w:val="-5"/>
        </w:rPr>
        <w:t> </w:t>
      </w:r>
      <w:r>
        <w:rPr>
          <w:color w:val="002060"/>
        </w:rPr>
        <w:t>приобретаемого</w:t>
      </w:r>
      <w:r>
        <w:rPr>
          <w:color w:val="002060"/>
          <w:spacing w:val="-5"/>
        </w:rPr>
        <w:t> </w:t>
      </w:r>
      <w:r>
        <w:rPr>
          <w:color w:val="002060"/>
        </w:rPr>
        <w:t>опыта.</w:t>
      </w:r>
    </w:p>
    <w:p>
      <w:pPr>
        <w:pStyle w:val="BodyText"/>
        <w:ind w:left="0"/>
      </w:pPr>
    </w:p>
    <w:p>
      <w:pPr>
        <w:pStyle w:val="BodyText"/>
        <w:spacing w:before="1"/>
        <w:ind w:left="161"/>
        <w:jc w:val="both"/>
      </w:pPr>
      <w:r>
        <w:rPr>
          <w:color w:val="002060"/>
        </w:rPr>
        <w:t>В частности после завершения модуля слушатели приобретут следующие знания и навыки:</w:t>
      </w:r>
    </w:p>
    <w:p>
      <w:pPr>
        <w:pStyle w:val="BodyText"/>
        <w:spacing w:before="10"/>
        <w:ind w:left="0"/>
        <w:rPr>
          <w:sz w:val="19"/>
        </w:rPr>
      </w:pPr>
    </w:p>
    <w:p>
      <w:pPr>
        <w:pStyle w:val="ListParagraph"/>
        <w:numPr>
          <w:ilvl w:val="1"/>
          <w:numId w:val="3"/>
        </w:numPr>
        <w:tabs>
          <w:tab w:pos="881" w:val="left" w:leader="none"/>
          <w:tab w:pos="882" w:val="left" w:leader="none"/>
        </w:tabs>
        <w:spacing w:line="240" w:lineRule="auto" w:before="1" w:after="0"/>
        <w:ind w:left="881" w:right="228" w:hanging="360"/>
        <w:jc w:val="left"/>
        <w:rPr>
          <w:sz w:val="20"/>
        </w:rPr>
      </w:pPr>
      <w:r>
        <w:rPr>
          <w:color w:val="002060"/>
          <w:sz w:val="20"/>
        </w:rPr>
        <w:t>Приобретут практические навыки по анализу социальных проблем и разработке социальных проектов</w:t>
      </w:r>
    </w:p>
    <w:p>
      <w:pPr>
        <w:pStyle w:val="ListParagraph"/>
        <w:numPr>
          <w:ilvl w:val="1"/>
          <w:numId w:val="3"/>
        </w:numPr>
        <w:tabs>
          <w:tab w:pos="881" w:val="left" w:leader="none"/>
          <w:tab w:pos="882" w:val="left" w:leader="none"/>
        </w:tabs>
        <w:spacing w:line="240" w:lineRule="auto" w:before="0" w:after="0"/>
        <w:ind w:left="881" w:right="233" w:hanging="360"/>
        <w:jc w:val="left"/>
        <w:rPr>
          <w:sz w:val="20"/>
        </w:rPr>
      </w:pPr>
      <w:r>
        <w:rPr>
          <w:color w:val="002060"/>
          <w:sz w:val="20"/>
        </w:rPr>
        <w:t>Приобретут проектный образ мышления, и навыки планирования целей от самого начала до успешного</w:t>
      </w:r>
      <w:r>
        <w:rPr>
          <w:color w:val="002060"/>
          <w:spacing w:val="-18"/>
          <w:sz w:val="20"/>
        </w:rPr>
        <w:t> </w:t>
      </w:r>
      <w:r>
        <w:rPr>
          <w:color w:val="002060"/>
          <w:sz w:val="20"/>
        </w:rPr>
        <w:t>результата.</w:t>
      </w:r>
    </w:p>
    <w:p>
      <w:pPr>
        <w:pStyle w:val="ListParagraph"/>
        <w:numPr>
          <w:ilvl w:val="1"/>
          <w:numId w:val="3"/>
        </w:numPr>
        <w:tabs>
          <w:tab w:pos="881" w:val="left" w:leader="none"/>
          <w:tab w:pos="882" w:val="left" w:leader="none"/>
        </w:tabs>
        <w:spacing w:line="240" w:lineRule="auto" w:before="0" w:after="0"/>
        <w:ind w:left="881" w:right="511" w:hanging="360"/>
        <w:jc w:val="left"/>
        <w:rPr>
          <w:sz w:val="20"/>
        </w:rPr>
      </w:pPr>
      <w:r>
        <w:rPr>
          <w:color w:val="002060"/>
          <w:sz w:val="20"/>
        </w:rPr>
        <w:t>Будут уметь организовать для достижения своих целей все имеющиеся ресурсы: собрать команду,</w:t>
      </w:r>
      <w:r>
        <w:rPr>
          <w:color w:val="002060"/>
          <w:spacing w:val="-6"/>
          <w:sz w:val="20"/>
        </w:rPr>
        <w:t> </w:t>
      </w:r>
      <w:r>
        <w:rPr>
          <w:color w:val="002060"/>
          <w:sz w:val="20"/>
        </w:rPr>
        <w:t>найти</w:t>
      </w:r>
      <w:r>
        <w:rPr>
          <w:color w:val="002060"/>
          <w:spacing w:val="-6"/>
          <w:sz w:val="20"/>
        </w:rPr>
        <w:t> </w:t>
      </w:r>
      <w:r>
        <w:rPr>
          <w:color w:val="002060"/>
          <w:sz w:val="20"/>
        </w:rPr>
        <w:t>финансы</w:t>
      </w:r>
      <w:r>
        <w:rPr>
          <w:color w:val="002060"/>
          <w:spacing w:val="-6"/>
          <w:sz w:val="20"/>
        </w:rPr>
        <w:t> </w:t>
      </w:r>
      <w:r>
        <w:rPr>
          <w:color w:val="002060"/>
          <w:sz w:val="20"/>
        </w:rPr>
        <w:t>и</w:t>
      </w:r>
      <w:r>
        <w:rPr>
          <w:color w:val="002060"/>
          <w:spacing w:val="-6"/>
          <w:sz w:val="20"/>
        </w:rPr>
        <w:t> </w:t>
      </w:r>
      <w:r>
        <w:rPr>
          <w:color w:val="002060"/>
          <w:sz w:val="20"/>
        </w:rPr>
        <w:t>сторонников</w:t>
      </w:r>
      <w:r>
        <w:rPr>
          <w:color w:val="002060"/>
          <w:spacing w:val="-6"/>
          <w:sz w:val="20"/>
        </w:rPr>
        <w:t> </w:t>
      </w:r>
      <w:r>
        <w:rPr>
          <w:color w:val="002060"/>
          <w:sz w:val="20"/>
        </w:rPr>
        <w:t>для</w:t>
      </w:r>
      <w:r>
        <w:rPr>
          <w:color w:val="002060"/>
          <w:spacing w:val="-6"/>
          <w:sz w:val="20"/>
        </w:rPr>
        <w:t> </w:t>
      </w:r>
      <w:r>
        <w:rPr>
          <w:color w:val="002060"/>
          <w:sz w:val="20"/>
        </w:rPr>
        <w:t>реализации</w:t>
      </w:r>
      <w:r>
        <w:rPr>
          <w:color w:val="002060"/>
          <w:spacing w:val="-6"/>
          <w:sz w:val="20"/>
        </w:rPr>
        <w:t> </w:t>
      </w:r>
      <w:r>
        <w:rPr>
          <w:color w:val="002060"/>
          <w:sz w:val="20"/>
        </w:rPr>
        <w:t>проекта.</w:t>
      </w:r>
    </w:p>
    <w:p>
      <w:pPr>
        <w:pStyle w:val="ListParagraph"/>
        <w:numPr>
          <w:ilvl w:val="1"/>
          <w:numId w:val="3"/>
        </w:numPr>
        <w:tabs>
          <w:tab w:pos="881" w:val="left" w:leader="none"/>
          <w:tab w:pos="882" w:val="left" w:leader="none"/>
        </w:tabs>
        <w:spacing w:line="240" w:lineRule="auto" w:before="0" w:after="0"/>
        <w:ind w:left="881" w:right="282" w:hanging="360"/>
        <w:jc w:val="left"/>
        <w:rPr>
          <w:sz w:val="20"/>
        </w:rPr>
      </w:pPr>
      <w:r>
        <w:rPr>
          <w:color w:val="002060"/>
          <w:sz w:val="20"/>
        </w:rPr>
        <w:t>Будут уметь ставить задачи просто и поэтапно, а также будут способны работать с разными контекстами в процессе достижения</w:t>
      </w:r>
      <w:r>
        <w:rPr>
          <w:color w:val="002060"/>
          <w:spacing w:val="-30"/>
          <w:sz w:val="20"/>
        </w:rPr>
        <w:t> </w:t>
      </w:r>
      <w:r>
        <w:rPr>
          <w:color w:val="002060"/>
          <w:sz w:val="20"/>
        </w:rPr>
        <w:t>цели.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Научатся планировать получение результата в установленные</w:t>
      </w:r>
      <w:r>
        <w:rPr>
          <w:color w:val="002060"/>
          <w:spacing w:val="8"/>
          <w:sz w:val="20"/>
        </w:rPr>
        <w:t> </w:t>
      </w:r>
      <w:r>
        <w:rPr>
          <w:color w:val="002060"/>
          <w:sz w:val="20"/>
        </w:rPr>
        <w:t>сроки.</w:t>
      </w:r>
    </w:p>
    <w:p>
      <w:pPr>
        <w:pStyle w:val="ListParagraph"/>
        <w:numPr>
          <w:ilvl w:val="1"/>
          <w:numId w:val="3"/>
        </w:numPr>
        <w:tabs>
          <w:tab w:pos="881" w:val="left" w:leader="none"/>
          <w:tab w:pos="882" w:val="left" w:leader="none"/>
        </w:tabs>
        <w:spacing w:line="240" w:lineRule="auto" w:before="0" w:after="0"/>
        <w:ind w:left="881" w:right="445" w:hanging="360"/>
        <w:jc w:val="left"/>
        <w:rPr>
          <w:sz w:val="20"/>
        </w:rPr>
      </w:pPr>
      <w:r>
        <w:rPr>
          <w:color w:val="002060"/>
          <w:sz w:val="20"/>
        </w:rPr>
        <w:t>Смогут использовать инструменты социального проектирования, в том числе LFA (Logical framework approach) - МСЛ (метод структурной</w:t>
      </w:r>
      <w:r>
        <w:rPr>
          <w:color w:val="002060"/>
          <w:spacing w:val="-28"/>
          <w:sz w:val="20"/>
        </w:rPr>
        <w:t> </w:t>
      </w:r>
      <w:r>
        <w:rPr>
          <w:color w:val="002060"/>
          <w:sz w:val="20"/>
        </w:rPr>
        <w:t>логики).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Приобретут</w:t>
      </w:r>
      <w:r>
        <w:rPr>
          <w:color w:val="002060"/>
          <w:spacing w:val="-8"/>
          <w:sz w:val="20"/>
        </w:rPr>
        <w:t> </w:t>
      </w:r>
      <w:r>
        <w:rPr>
          <w:color w:val="002060"/>
          <w:sz w:val="20"/>
        </w:rPr>
        <w:t>навыки</w:t>
      </w:r>
      <w:r>
        <w:rPr>
          <w:color w:val="002060"/>
          <w:spacing w:val="-8"/>
          <w:sz w:val="20"/>
        </w:rPr>
        <w:t> </w:t>
      </w:r>
      <w:r>
        <w:rPr>
          <w:color w:val="002060"/>
          <w:sz w:val="20"/>
        </w:rPr>
        <w:t>создания</w:t>
      </w:r>
      <w:r>
        <w:rPr>
          <w:color w:val="002060"/>
          <w:spacing w:val="-8"/>
          <w:sz w:val="20"/>
        </w:rPr>
        <w:t> </w:t>
      </w:r>
      <w:r>
        <w:rPr>
          <w:color w:val="002060"/>
          <w:sz w:val="20"/>
        </w:rPr>
        <w:t>и</w:t>
      </w:r>
      <w:r>
        <w:rPr>
          <w:color w:val="002060"/>
          <w:spacing w:val="-8"/>
          <w:sz w:val="20"/>
        </w:rPr>
        <w:t> </w:t>
      </w:r>
      <w:r>
        <w:rPr>
          <w:color w:val="002060"/>
          <w:sz w:val="20"/>
        </w:rPr>
        <w:t>управления</w:t>
      </w:r>
      <w:r>
        <w:rPr>
          <w:color w:val="002060"/>
          <w:spacing w:val="-8"/>
          <w:sz w:val="20"/>
        </w:rPr>
        <w:t> </w:t>
      </w:r>
      <w:r>
        <w:rPr>
          <w:color w:val="002060"/>
          <w:sz w:val="20"/>
        </w:rPr>
        <w:t>проектными</w:t>
      </w:r>
      <w:r>
        <w:rPr>
          <w:color w:val="002060"/>
          <w:spacing w:val="-8"/>
          <w:sz w:val="20"/>
        </w:rPr>
        <w:t> </w:t>
      </w:r>
      <w:r>
        <w:rPr>
          <w:color w:val="002060"/>
          <w:sz w:val="20"/>
        </w:rPr>
        <w:t>командами.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Смогут</w:t>
      </w:r>
      <w:r>
        <w:rPr>
          <w:color w:val="002060"/>
          <w:spacing w:val="-5"/>
          <w:sz w:val="20"/>
        </w:rPr>
        <w:t> </w:t>
      </w:r>
      <w:r>
        <w:rPr>
          <w:color w:val="002060"/>
          <w:sz w:val="20"/>
        </w:rPr>
        <w:t>разработать</w:t>
      </w:r>
      <w:r>
        <w:rPr>
          <w:color w:val="002060"/>
          <w:spacing w:val="-5"/>
          <w:sz w:val="20"/>
        </w:rPr>
        <w:t> </w:t>
      </w:r>
      <w:r>
        <w:rPr>
          <w:color w:val="002060"/>
          <w:sz w:val="20"/>
        </w:rPr>
        <w:t>идею</w:t>
      </w:r>
      <w:r>
        <w:rPr>
          <w:color w:val="002060"/>
          <w:spacing w:val="-5"/>
          <w:sz w:val="20"/>
        </w:rPr>
        <w:t> </w:t>
      </w:r>
      <w:r>
        <w:rPr>
          <w:color w:val="002060"/>
          <w:sz w:val="20"/>
        </w:rPr>
        <w:t>социального</w:t>
      </w:r>
      <w:r>
        <w:rPr>
          <w:color w:val="002060"/>
          <w:spacing w:val="-6"/>
          <w:sz w:val="20"/>
        </w:rPr>
        <w:t> </w:t>
      </w:r>
      <w:r>
        <w:rPr>
          <w:color w:val="002060"/>
          <w:sz w:val="20"/>
        </w:rPr>
        <w:t>проекта</w:t>
      </w:r>
      <w:r>
        <w:rPr>
          <w:color w:val="002060"/>
          <w:spacing w:val="-6"/>
          <w:sz w:val="20"/>
        </w:rPr>
        <w:t> </w:t>
      </w:r>
      <w:r>
        <w:rPr>
          <w:color w:val="002060"/>
          <w:sz w:val="20"/>
        </w:rPr>
        <w:t>и</w:t>
      </w:r>
      <w:r>
        <w:rPr>
          <w:color w:val="002060"/>
          <w:spacing w:val="-6"/>
          <w:sz w:val="20"/>
        </w:rPr>
        <w:t> </w:t>
      </w:r>
      <w:r>
        <w:rPr>
          <w:color w:val="002060"/>
          <w:sz w:val="20"/>
        </w:rPr>
        <w:t>реализовать</w:t>
      </w:r>
      <w:r>
        <w:rPr>
          <w:color w:val="002060"/>
          <w:spacing w:val="-7"/>
          <w:sz w:val="20"/>
        </w:rPr>
        <w:t> </w:t>
      </w:r>
      <w:r>
        <w:rPr>
          <w:color w:val="002060"/>
          <w:sz w:val="20"/>
        </w:rPr>
        <w:t>ее</w:t>
      </w:r>
      <w:r>
        <w:rPr>
          <w:color w:val="002060"/>
          <w:spacing w:val="-6"/>
          <w:sz w:val="20"/>
        </w:rPr>
        <w:t> </w:t>
      </w:r>
      <w:r>
        <w:rPr>
          <w:color w:val="002060"/>
          <w:sz w:val="20"/>
        </w:rPr>
        <w:t>в</w:t>
      </w:r>
      <w:r>
        <w:rPr>
          <w:color w:val="002060"/>
          <w:spacing w:val="-5"/>
          <w:sz w:val="20"/>
        </w:rPr>
        <w:t> </w:t>
      </w:r>
      <w:r>
        <w:rPr>
          <w:color w:val="002060"/>
          <w:sz w:val="20"/>
        </w:rPr>
        <w:t>рамках</w:t>
      </w:r>
      <w:r>
        <w:rPr>
          <w:color w:val="002060"/>
          <w:spacing w:val="-6"/>
          <w:sz w:val="20"/>
        </w:rPr>
        <w:t> </w:t>
      </w:r>
      <w:r>
        <w:rPr>
          <w:color w:val="002060"/>
          <w:sz w:val="20"/>
        </w:rPr>
        <w:t>проекта.</w:t>
      </w:r>
    </w:p>
    <w:p>
      <w:pPr>
        <w:pStyle w:val="BodyText"/>
        <w:ind w:left="0"/>
      </w:pPr>
    </w:p>
    <w:p>
      <w:pPr>
        <w:pStyle w:val="BodyText"/>
        <w:ind w:left="0"/>
        <w:rPr>
          <w:sz w:val="24"/>
        </w:rPr>
      </w:pPr>
    </w:p>
    <w:p>
      <w:pPr>
        <w:pStyle w:val="Heading4"/>
        <w:spacing w:before="1"/>
      </w:pPr>
      <w:r>
        <w:rPr>
          <w:color w:val="002060"/>
        </w:rPr>
        <w:t>Изучаемые темы</w:t>
      </w:r>
    </w:p>
    <w:p>
      <w:pPr>
        <w:pStyle w:val="BodyText"/>
        <w:spacing w:before="9"/>
        <w:ind w:left="0"/>
        <w:rPr>
          <w:b/>
          <w:sz w:val="19"/>
        </w:rPr>
      </w:pP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Введение в проектную</w:t>
      </w:r>
      <w:r>
        <w:rPr>
          <w:color w:val="002060"/>
          <w:spacing w:val="-26"/>
          <w:sz w:val="20"/>
        </w:rPr>
        <w:t> </w:t>
      </w:r>
      <w:r>
        <w:rPr>
          <w:color w:val="002060"/>
          <w:sz w:val="20"/>
        </w:rPr>
        <w:t>деятельность.</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Понятие</w:t>
      </w:r>
      <w:r>
        <w:rPr>
          <w:color w:val="002060"/>
          <w:spacing w:val="-6"/>
          <w:sz w:val="20"/>
        </w:rPr>
        <w:t> </w:t>
      </w:r>
      <w:r>
        <w:rPr>
          <w:color w:val="002060"/>
          <w:sz w:val="20"/>
        </w:rPr>
        <w:t>и</w:t>
      </w:r>
      <w:r>
        <w:rPr>
          <w:color w:val="002060"/>
          <w:spacing w:val="-6"/>
          <w:sz w:val="20"/>
        </w:rPr>
        <w:t> </w:t>
      </w:r>
      <w:r>
        <w:rPr>
          <w:color w:val="002060"/>
          <w:sz w:val="20"/>
        </w:rPr>
        <w:t>специфика</w:t>
      </w:r>
      <w:r>
        <w:rPr>
          <w:color w:val="002060"/>
          <w:spacing w:val="-6"/>
          <w:sz w:val="20"/>
        </w:rPr>
        <w:t> </w:t>
      </w:r>
      <w:r>
        <w:rPr>
          <w:color w:val="002060"/>
          <w:sz w:val="20"/>
        </w:rPr>
        <w:t>социальных</w:t>
      </w:r>
      <w:r>
        <w:rPr>
          <w:color w:val="002060"/>
          <w:spacing w:val="-6"/>
          <w:sz w:val="20"/>
        </w:rPr>
        <w:t> </w:t>
      </w:r>
      <w:r>
        <w:rPr>
          <w:color w:val="002060"/>
          <w:sz w:val="20"/>
        </w:rPr>
        <w:t>проектов</w:t>
      </w:r>
      <w:r>
        <w:rPr>
          <w:color w:val="002060"/>
          <w:spacing w:val="-6"/>
          <w:sz w:val="20"/>
        </w:rPr>
        <w:t> </w:t>
      </w:r>
      <w:r>
        <w:rPr>
          <w:color w:val="002060"/>
          <w:sz w:val="20"/>
        </w:rPr>
        <w:t>и</w:t>
      </w:r>
      <w:r>
        <w:rPr>
          <w:color w:val="002060"/>
          <w:spacing w:val="-6"/>
          <w:sz w:val="20"/>
        </w:rPr>
        <w:t> </w:t>
      </w:r>
      <w:r>
        <w:rPr>
          <w:color w:val="002060"/>
          <w:sz w:val="20"/>
        </w:rPr>
        <w:t>возможные</w:t>
      </w:r>
      <w:r>
        <w:rPr>
          <w:color w:val="002060"/>
          <w:spacing w:val="-6"/>
          <w:sz w:val="20"/>
        </w:rPr>
        <w:t> </w:t>
      </w:r>
      <w:r>
        <w:rPr>
          <w:color w:val="002060"/>
          <w:sz w:val="20"/>
        </w:rPr>
        <w:t>источники</w:t>
      </w:r>
      <w:r>
        <w:rPr>
          <w:color w:val="002060"/>
          <w:spacing w:val="-5"/>
          <w:sz w:val="20"/>
        </w:rPr>
        <w:t> </w:t>
      </w:r>
      <w:r>
        <w:rPr>
          <w:color w:val="002060"/>
          <w:sz w:val="20"/>
        </w:rPr>
        <w:t>их</w:t>
      </w:r>
      <w:r>
        <w:rPr>
          <w:color w:val="002060"/>
          <w:spacing w:val="-6"/>
          <w:sz w:val="20"/>
        </w:rPr>
        <w:t> </w:t>
      </w:r>
      <w:r>
        <w:rPr>
          <w:color w:val="002060"/>
          <w:sz w:val="20"/>
        </w:rPr>
        <w:t>финансирования.</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Жизненный цикл</w:t>
      </w:r>
      <w:r>
        <w:rPr>
          <w:color w:val="002060"/>
          <w:spacing w:val="-18"/>
          <w:sz w:val="20"/>
        </w:rPr>
        <w:t> </w:t>
      </w:r>
      <w:r>
        <w:rPr>
          <w:color w:val="002060"/>
          <w:sz w:val="20"/>
        </w:rPr>
        <w:t>проекта.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Логико структурный подход,</w:t>
      </w:r>
      <w:r>
        <w:rPr>
          <w:color w:val="002060"/>
          <w:spacing w:val="-24"/>
          <w:sz w:val="20"/>
        </w:rPr>
        <w:t> </w:t>
      </w:r>
      <w:r>
        <w:rPr>
          <w:color w:val="002060"/>
          <w:sz w:val="20"/>
        </w:rPr>
        <w:t>риски</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Определение</w:t>
      </w:r>
      <w:r>
        <w:rPr>
          <w:color w:val="002060"/>
          <w:spacing w:val="-5"/>
          <w:sz w:val="20"/>
        </w:rPr>
        <w:t> </w:t>
      </w:r>
      <w:r>
        <w:rPr>
          <w:color w:val="002060"/>
          <w:sz w:val="20"/>
        </w:rPr>
        <w:t>целевой</w:t>
      </w:r>
      <w:r>
        <w:rPr>
          <w:color w:val="002060"/>
          <w:spacing w:val="-6"/>
          <w:sz w:val="20"/>
        </w:rPr>
        <w:t> </w:t>
      </w:r>
      <w:r>
        <w:rPr>
          <w:color w:val="002060"/>
          <w:sz w:val="20"/>
        </w:rPr>
        <w:t>группы</w:t>
      </w:r>
      <w:r>
        <w:rPr>
          <w:color w:val="002060"/>
          <w:spacing w:val="-6"/>
          <w:sz w:val="20"/>
        </w:rPr>
        <w:t> </w:t>
      </w:r>
      <w:r>
        <w:rPr>
          <w:color w:val="002060"/>
          <w:sz w:val="20"/>
        </w:rPr>
        <w:t>и</w:t>
      </w:r>
      <w:r>
        <w:rPr>
          <w:color w:val="002060"/>
          <w:spacing w:val="-6"/>
          <w:sz w:val="20"/>
        </w:rPr>
        <w:t> </w:t>
      </w:r>
      <w:r>
        <w:rPr>
          <w:color w:val="002060"/>
          <w:sz w:val="20"/>
        </w:rPr>
        <w:t>проблем,</w:t>
      </w:r>
      <w:r>
        <w:rPr>
          <w:color w:val="002060"/>
          <w:spacing w:val="-6"/>
          <w:sz w:val="20"/>
        </w:rPr>
        <w:t> </w:t>
      </w:r>
      <w:r>
        <w:rPr>
          <w:color w:val="002060"/>
          <w:sz w:val="20"/>
        </w:rPr>
        <w:t>требующих</w:t>
      </w:r>
      <w:r>
        <w:rPr>
          <w:color w:val="002060"/>
          <w:spacing w:val="-6"/>
          <w:sz w:val="20"/>
        </w:rPr>
        <w:t> </w:t>
      </w:r>
      <w:r>
        <w:rPr>
          <w:color w:val="002060"/>
          <w:sz w:val="20"/>
        </w:rPr>
        <w:t>решения</w:t>
      </w:r>
      <w:r>
        <w:rPr>
          <w:color w:val="002060"/>
          <w:spacing w:val="-6"/>
          <w:sz w:val="20"/>
        </w:rPr>
        <w:t> </w:t>
      </w:r>
      <w:r>
        <w:rPr>
          <w:color w:val="002060"/>
          <w:sz w:val="20"/>
        </w:rPr>
        <w:t>на</w:t>
      </w:r>
      <w:r>
        <w:rPr>
          <w:color w:val="002060"/>
          <w:spacing w:val="-6"/>
          <w:sz w:val="20"/>
        </w:rPr>
        <w:t> </w:t>
      </w:r>
      <w:r>
        <w:rPr>
          <w:color w:val="002060"/>
          <w:sz w:val="20"/>
        </w:rPr>
        <w:t>местном</w:t>
      </w:r>
      <w:r>
        <w:rPr>
          <w:color w:val="002060"/>
          <w:spacing w:val="-6"/>
          <w:sz w:val="20"/>
        </w:rPr>
        <w:t> </w:t>
      </w:r>
      <w:r>
        <w:rPr>
          <w:color w:val="002060"/>
          <w:sz w:val="20"/>
        </w:rPr>
        <w:t>уровне.</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Метод анализа и описание</w:t>
      </w:r>
      <w:r>
        <w:rPr>
          <w:color w:val="002060"/>
          <w:spacing w:val="-24"/>
          <w:sz w:val="20"/>
        </w:rPr>
        <w:t> </w:t>
      </w:r>
      <w:r>
        <w:rPr>
          <w:color w:val="002060"/>
          <w:sz w:val="20"/>
        </w:rPr>
        <w:t>ситуации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Постановка цели и</w:t>
      </w:r>
      <w:r>
        <w:rPr>
          <w:color w:val="002060"/>
          <w:spacing w:val="-16"/>
          <w:sz w:val="20"/>
        </w:rPr>
        <w:t> </w:t>
      </w:r>
      <w:r>
        <w:rPr>
          <w:color w:val="002060"/>
          <w:sz w:val="20"/>
        </w:rPr>
        <w:t>задач</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Проектирование результатов и</w:t>
      </w:r>
      <w:r>
        <w:rPr>
          <w:color w:val="002060"/>
          <w:spacing w:val="-33"/>
          <w:sz w:val="20"/>
        </w:rPr>
        <w:t> </w:t>
      </w:r>
      <w:r>
        <w:rPr>
          <w:color w:val="002060"/>
          <w:sz w:val="20"/>
        </w:rPr>
        <w:t>индикаторов</w:t>
      </w:r>
    </w:p>
    <w:p>
      <w:pPr>
        <w:spacing w:after="0" w:line="244" w:lineRule="exact"/>
        <w:jc w:val="left"/>
        <w:rPr>
          <w:sz w:val="20"/>
        </w:rPr>
        <w:sectPr>
          <w:pgSz w:w="11910" w:h="16840"/>
          <w:pgMar w:header="733" w:footer="0" w:top="1020" w:bottom="280" w:left="1540" w:right="540"/>
        </w:sectPr>
      </w:pPr>
    </w:p>
    <w:p>
      <w:pPr>
        <w:pStyle w:val="BodyText"/>
        <w:spacing w:before="6"/>
        <w:ind w:left="0"/>
        <w:rPr>
          <w:sz w:val="17"/>
        </w:rPr>
      </w:pPr>
    </w:p>
    <w:p>
      <w:pPr>
        <w:pStyle w:val="ListParagraph"/>
        <w:numPr>
          <w:ilvl w:val="1"/>
          <w:numId w:val="3"/>
        </w:numPr>
        <w:tabs>
          <w:tab w:pos="881" w:val="left" w:leader="none"/>
          <w:tab w:pos="882" w:val="left" w:leader="none"/>
        </w:tabs>
        <w:spacing w:line="244" w:lineRule="exact" w:before="64" w:after="0"/>
        <w:ind w:left="881" w:right="0" w:hanging="360"/>
        <w:jc w:val="left"/>
        <w:rPr>
          <w:sz w:val="20"/>
        </w:rPr>
      </w:pPr>
      <w:r>
        <w:rPr>
          <w:color w:val="002060"/>
          <w:sz w:val="20"/>
        </w:rPr>
        <w:t>Планирование мероприятий и</w:t>
      </w:r>
      <w:r>
        <w:rPr>
          <w:color w:val="002060"/>
          <w:spacing w:val="-28"/>
          <w:sz w:val="20"/>
        </w:rPr>
        <w:t> </w:t>
      </w:r>
      <w:r>
        <w:rPr>
          <w:color w:val="002060"/>
          <w:sz w:val="20"/>
        </w:rPr>
        <w:t>ресурсов.</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Составление</w:t>
      </w:r>
      <w:r>
        <w:rPr>
          <w:color w:val="002060"/>
          <w:spacing w:val="-15"/>
          <w:sz w:val="20"/>
        </w:rPr>
        <w:t> </w:t>
      </w:r>
      <w:r>
        <w:rPr>
          <w:color w:val="002060"/>
          <w:sz w:val="20"/>
        </w:rPr>
        <w:t>бюджета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Мониторинг и</w:t>
      </w:r>
      <w:r>
        <w:rPr>
          <w:color w:val="002060"/>
          <w:spacing w:val="-14"/>
          <w:sz w:val="20"/>
        </w:rPr>
        <w:t> </w:t>
      </w:r>
      <w:r>
        <w:rPr>
          <w:color w:val="002060"/>
          <w:sz w:val="20"/>
        </w:rPr>
        <w:t>оценка</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Управление проектом и</w:t>
      </w:r>
      <w:r>
        <w:rPr>
          <w:color w:val="002060"/>
          <w:spacing w:val="-20"/>
          <w:sz w:val="20"/>
        </w:rPr>
        <w:t> </w:t>
      </w:r>
      <w:r>
        <w:rPr>
          <w:color w:val="002060"/>
          <w:sz w:val="20"/>
        </w:rPr>
        <w:t>рисками</w:t>
      </w:r>
    </w:p>
    <w:p>
      <w:pPr>
        <w:pStyle w:val="ListParagraph"/>
        <w:numPr>
          <w:ilvl w:val="1"/>
          <w:numId w:val="3"/>
        </w:numPr>
        <w:tabs>
          <w:tab w:pos="881" w:val="left" w:leader="none"/>
          <w:tab w:pos="882" w:val="left" w:leader="none"/>
        </w:tabs>
        <w:spacing w:line="243" w:lineRule="exact" w:before="0" w:after="0"/>
        <w:ind w:left="881" w:right="0" w:hanging="360"/>
        <w:jc w:val="left"/>
        <w:rPr>
          <w:sz w:val="20"/>
        </w:rPr>
      </w:pPr>
      <w:r>
        <w:rPr>
          <w:color w:val="002060"/>
          <w:sz w:val="20"/>
        </w:rPr>
        <w:t>Как обеспечить жизнеспособность</w:t>
      </w:r>
      <w:r>
        <w:rPr>
          <w:color w:val="002060"/>
          <w:spacing w:val="-3"/>
          <w:sz w:val="20"/>
        </w:rPr>
        <w:t> </w:t>
      </w:r>
      <w:r>
        <w:rPr>
          <w:color w:val="002060"/>
          <w:sz w:val="20"/>
        </w:rPr>
        <w:t>проекта?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Фандрейзинг и краудфандинг/ Как найти</w:t>
      </w:r>
      <w:r>
        <w:rPr>
          <w:color w:val="002060"/>
          <w:spacing w:val="-33"/>
          <w:sz w:val="20"/>
        </w:rPr>
        <w:t> </w:t>
      </w:r>
      <w:r>
        <w:rPr>
          <w:color w:val="002060"/>
          <w:sz w:val="20"/>
        </w:rPr>
        <w:t>донора?</w:t>
      </w:r>
    </w:p>
    <w:p>
      <w:pPr>
        <w:pStyle w:val="ListParagraph"/>
        <w:numPr>
          <w:ilvl w:val="1"/>
          <w:numId w:val="3"/>
        </w:numPr>
        <w:tabs>
          <w:tab w:pos="881" w:val="left" w:leader="none"/>
          <w:tab w:pos="882" w:val="left" w:leader="none"/>
        </w:tabs>
        <w:spacing w:line="244" w:lineRule="exact" w:before="0" w:after="0"/>
        <w:ind w:left="881" w:right="0" w:hanging="360"/>
        <w:jc w:val="left"/>
        <w:rPr>
          <w:sz w:val="20"/>
        </w:rPr>
      </w:pPr>
      <w:r>
        <w:rPr>
          <w:color w:val="002060"/>
          <w:sz w:val="20"/>
        </w:rPr>
        <w:t>Отчетность по</w:t>
      </w:r>
      <w:r>
        <w:rPr>
          <w:color w:val="002060"/>
          <w:spacing w:val="-15"/>
          <w:sz w:val="20"/>
        </w:rPr>
        <w:t> </w:t>
      </w:r>
      <w:r>
        <w:rPr>
          <w:color w:val="002060"/>
          <w:sz w:val="20"/>
        </w:rPr>
        <w:t>проекту</w:t>
      </w:r>
    </w:p>
    <w:p>
      <w:pPr>
        <w:pStyle w:val="BodyText"/>
        <w:ind w:left="0"/>
      </w:pPr>
    </w:p>
    <w:p>
      <w:pPr>
        <w:pStyle w:val="BodyText"/>
        <w:ind w:left="0"/>
      </w:pPr>
    </w:p>
    <w:p>
      <w:pPr>
        <w:pStyle w:val="Heading4"/>
        <w:ind w:right="209"/>
        <w:jc w:val="left"/>
      </w:pPr>
      <w:r>
        <w:rPr>
          <w:color w:val="002060"/>
        </w:rPr>
        <w:t>Рекомендации по реализации модуля</w:t>
      </w:r>
    </w:p>
    <w:p>
      <w:pPr>
        <w:pStyle w:val="BodyText"/>
        <w:spacing w:before="10"/>
        <w:ind w:left="0"/>
        <w:rPr>
          <w:b/>
          <w:sz w:val="19"/>
        </w:rPr>
      </w:pPr>
    </w:p>
    <w:p>
      <w:pPr>
        <w:pStyle w:val="BodyText"/>
        <w:tabs>
          <w:tab w:pos="6534" w:val="left" w:leader="none"/>
        </w:tabs>
        <w:ind w:left="161" w:right="203"/>
      </w:pPr>
      <w:r>
        <w:rPr>
          <w:color w:val="002060"/>
        </w:rPr>
        <w:t>Рекомендуемые методы и инструменты при реализации</w:t>
      </w:r>
      <w:r>
        <w:rPr>
          <w:color w:val="002060"/>
          <w:spacing w:val="-28"/>
        </w:rPr>
        <w:t> </w:t>
      </w:r>
      <w:r>
        <w:rPr>
          <w:color w:val="002060"/>
        </w:rPr>
        <w:t>модуля</w:t>
      </w:r>
      <w:r>
        <w:rPr>
          <w:color w:val="002060"/>
          <w:spacing w:val="-5"/>
        </w:rPr>
        <w:t> </w:t>
      </w:r>
      <w:r>
        <w:rPr>
          <w:color w:val="002060"/>
        </w:rPr>
        <w:t>-</w:t>
        <w:tab/>
        <w:t>SMART  анализ,</w:t>
      </w:r>
      <w:r>
        <w:rPr>
          <w:color w:val="002060"/>
          <w:spacing w:val="-16"/>
        </w:rPr>
        <w:t> </w:t>
      </w:r>
      <w:r>
        <w:rPr>
          <w:color w:val="002060"/>
        </w:rPr>
        <w:t>мозговой</w:t>
      </w:r>
      <w:r>
        <w:rPr>
          <w:color w:val="002060"/>
          <w:spacing w:val="-6"/>
        </w:rPr>
        <w:t> </w:t>
      </w:r>
      <w:r>
        <w:rPr>
          <w:color w:val="002060"/>
        </w:rPr>
        <w:t>штурм</w:t>
      </w:r>
      <w:r>
        <w:rPr>
          <w:color w:val="002060"/>
          <w:spacing w:val="-1"/>
          <w:w w:val="100"/>
        </w:rPr>
        <w:t> </w:t>
      </w:r>
      <w:r>
        <w:rPr>
          <w:color w:val="002060"/>
        </w:rPr>
        <w:t>(по дереву проблем), работа в группах (по дереву целей), презентации, логическая матрица, история</w:t>
      </w:r>
      <w:r>
        <w:rPr>
          <w:color w:val="002060"/>
          <w:spacing w:val="-8"/>
        </w:rPr>
        <w:t> </w:t>
      </w:r>
      <w:r>
        <w:rPr>
          <w:color w:val="002060"/>
        </w:rPr>
        <w:t>успеха</w:t>
      </w:r>
      <w:r>
        <w:rPr>
          <w:color w:val="002060"/>
          <w:spacing w:val="-8"/>
        </w:rPr>
        <w:t> </w:t>
      </w:r>
      <w:r>
        <w:rPr>
          <w:color w:val="002060"/>
        </w:rPr>
        <w:t>социальных</w:t>
      </w:r>
      <w:r>
        <w:rPr>
          <w:color w:val="002060"/>
          <w:spacing w:val="-8"/>
        </w:rPr>
        <w:t> </w:t>
      </w:r>
      <w:r>
        <w:rPr>
          <w:color w:val="002060"/>
        </w:rPr>
        <w:t>проектов,</w:t>
      </w:r>
      <w:r>
        <w:rPr>
          <w:color w:val="002060"/>
          <w:spacing w:val="-8"/>
        </w:rPr>
        <w:t> </w:t>
      </w:r>
      <w:r>
        <w:rPr>
          <w:color w:val="002060"/>
        </w:rPr>
        <w:t>практические</w:t>
      </w:r>
      <w:r>
        <w:rPr>
          <w:color w:val="002060"/>
          <w:spacing w:val="-7"/>
        </w:rPr>
        <w:t> </w:t>
      </w:r>
      <w:r>
        <w:rPr>
          <w:color w:val="002060"/>
        </w:rPr>
        <w:t>упражнения,</w:t>
      </w:r>
      <w:r>
        <w:rPr>
          <w:color w:val="002060"/>
          <w:spacing w:val="-8"/>
        </w:rPr>
        <w:t> </w:t>
      </w:r>
      <w:r>
        <w:rPr>
          <w:color w:val="002060"/>
        </w:rPr>
        <w:t>кейс</w:t>
      </w:r>
      <w:r>
        <w:rPr>
          <w:color w:val="002060"/>
          <w:spacing w:val="-8"/>
        </w:rPr>
        <w:t> </w:t>
      </w:r>
      <w:r>
        <w:rPr>
          <w:color w:val="002060"/>
        </w:rPr>
        <w:t>стади</w:t>
      </w:r>
      <w:r>
        <w:rPr>
          <w:color w:val="002060"/>
          <w:spacing w:val="-8"/>
        </w:rPr>
        <w:t> </w:t>
      </w:r>
      <w:r>
        <w:rPr>
          <w:color w:val="002060"/>
        </w:rPr>
        <w:t>(по</w:t>
      </w:r>
      <w:r>
        <w:rPr>
          <w:color w:val="002060"/>
          <w:spacing w:val="-8"/>
        </w:rPr>
        <w:t> </w:t>
      </w:r>
      <w:r>
        <w:rPr>
          <w:color w:val="002060"/>
        </w:rPr>
        <w:t>индикаторам),</w:t>
      </w:r>
    </w:p>
    <w:p>
      <w:pPr>
        <w:pStyle w:val="BodyText"/>
        <w:spacing w:line="230" w:lineRule="exact"/>
        <w:ind w:left="869" w:right="209"/>
      </w:pPr>
      <w:r>
        <w:rPr>
          <w:color w:val="002060"/>
        </w:rPr>
        <w:t>SWOT анализ для определения рисков и выгод, ролевая игра «Как найти донора?».</w:t>
      </w:r>
    </w:p>
    <w:p>
      <w:pPr>
        <w:pStyle w:val="BodyText"/>
        <w:spacing w:line="230" w:lineRule="exact"/>
        <w:ind w:left="161" w:right="209"/>
      </w:pPr>
      <w:r>
        <w:rPr>
          <w:color w:val="002060"/>
        </w:rPr>
        <w:t>Использовать инфографику и социальные медиа-ролики.</w:t>
      </w:r>
    </w:p>
    <w:p>
      <w:pPr>
        <w:pStyle w:val="BodyText"/>
        <w:spacing w:before="2"/>
        <w:ind w:left="0"/>
      </w:pPr>
    </w:p>
    <w:p>
      <w:pPr>
        <w:pStyle w:val="Heading4"/>
        <w:ind w:right="209"/>
        <w:jc w:val="left"/>
      </w:pPr>
      <w:r>
        <w:rPr>
          <w:color w:val="002060"/>
        </w:rPr>
        <w:t>Межмодульные связи</w:t>
      </w:r>
    </w:p>
    <w:p>
      <w:pPr>
        <w:pStyle w:val="BodyText"/>
        <w:spacing w:before="9"/>
        <w:ind w:left="0"/>
        <w:rPr>
          <w:b/>
          <w:sz w:val="19"/>
        </w:rPr>
      </w:pPr>
    </w:p>
    <w:p>
      <w:pPr>
        <w:pStyle w:val="BodyText"/>
        <w:ind w:left="161" w:right="583"/>
      </w:pPr>
      <w:r>
        <w:rPr>
          <w:color w:val="002060"/>
        </w:rPr>
        <w:t>Пятый Модуль является завершающим и при его прохождении нужны знания, навыки и умения, полученные при прохождении всех предыдущих Модулей. Необходимо фиксировать на этом внимание слушателей, напоминая им, из какого Модуля им приходится использовать свой опыт.</w:t>
      </w:r>
    </w:p>
    <w:p>
      <w:pPr>
        <w:pStyle w:val="BodyText"/>
        <w:spacing w:before="1"/>
        <w:ind w:left="0"/>
      </w:pPr>
    </w:p>
    <w:p>
      <w:pPr>
        <w:pStyle w:val="Heading4"/>
        <w:ind w:right="209"/>
        <w:jc w:val="left"/>
      </w:pPr>
      <w:r>
        <w:rPr>
          <w:color w:val="002060"/>
        </w:rPr>
        <w:t>Рекомендуемая литература</w:t>
      </w:r>
    </w:p>
    <w:p>
      <w:pPr>
        <w:pStyle w:val="BodyText"/>
        <w:spacing w:before="9"/>
        <w:ind w:left="0"/>
        <w:rPr>
          <w:b/>
          <w:sz w:val="19"/>
        </w:rPr>
      </w:pPr>
    </w:p>
    <w:p>
      <w:pPr>
        <w:pStyle w:val="ListParagraph"/>
        <w:numPr>
          <w:ilvl w:val="1"/>
          <w:numId w:val="3"/>
        </w:numPr>
        <w:tabs>
          <w:tab w:pos="881" w:val="left" w:leader="none"/>
          <w:tab w:pos="882" w:val="left" w:leader="none"/>
        </w:tabs>
        <w:spacing w:line="240" w:lineRule="auto" w:before="0" w:after="0"/>
        <w:ind w:left="881" w:right="589" w:hanging="360"/>
        <w:jc w:val="left"/>
        <w:rPr>
          <w:sz w:val="20"/>
        </w:rPr>
      </w:pPr>
      <w:r>
        <w:rPr>
          <w:color w:val="002060"/>
          <w:sz w:val="20"/>
        </w:rPr>
        <w:t>Стивен Р. Кови, «7 навыков высокоэффективных людей. Мощные инструменты развития личности».</w:t>
      </w:r>
    </w:p>
    <w:p>
      <w:pPr>
        <w:pStyle w:val="ListParagraph"/>
        <w:numPr>
          <w:ilvl w:val="1"/>
          <w:numId w:val="3"/>
        </w:numPr>
        <w:tabs>
          <w:tab w:pos="881" w:val="left" w:leader="none"/>
          <w:tab w:pos="882" w:val="left" w:leader="none"/>
        </w:tabs>
        <w:spacing w:line="240" w:lineRule="auto" w:before="0" w:after="0"/>
        <w:ind w:left="881" w:right="0" w:hanging="360"/>
        <w:jc w:val="left"/>
        <w:rPr>
          <w:sz w:val="20"/>
        </w:rPr>
      </w:pPr>
      <w:r>
        <w:rPr>
          <w:color w:val="002060"/>
          <w:sz w:val="20"/>
        </w:rPr>
        <w:t>Панова</w:t>
      </w:r>
      <w:r>
        <w:rPr>
          <w:color w:val="002060"/>
          <w:spacing w:val="-7"/>
          <w:sz w:val="20"/>
        </w:rPr>
        <w:t> </w:t>
      </w:r>
      <w:r>
        <w:rPr>
          <w:color w:val="002060"/>
          <w:sz w:val="20"/>
        </w:rPr>
        <w:t>С.В.</w:t>
      </w:r>
      <w:r>
        <w:rPr>
          <w:color w:val="002060"/>
          <w:spacing w:val="-7"/>
          <w:sz w:val="20"/>
        </w:rPr>
        <w:t> </w:t>
      </w:r>
      <w:r>
        <w:rPr>
          <w:color w:val="002060"/>
          <w:sz w:val="20"/>
        </w:rPr>
        <w:t>Логический</w:t>
      </w:r>
      <w:r>
        <w:rPr>
          <w:color w:val="002060"/>
          <w:spacing w:val="-7"/>
          <w:sz w:val="20"/>
        </w:rPr>
        <w:t> </w:t>
      </w:r>
      <w:r>
        <w:rPr>
          <w:color w:val="002060"/>
          <w:sz w:val="20"/>
        </w:rPr>
        <w:t>структурный</w:t>
      </w:r>
      <w:r>
        <w:rPr>
          <w:color w:val="002060"/>
          <w:spacing w:val="-7"/>
          <w:sz w:val="20"/>
        </w:rPr>
        <w:t> </w:t>
      </w:r>
      <w:r>
        <w:rPr>
          <w:color w:val="002060"/>
          <w:sz w:val="20"/>
        </w:rPr>
        <w:t>подход</w:t>
      </w:r>
      <w:r>
        <w:rPr>
          <w:color w:val="002060"/>
          <w:spacing w:val="-7"/>
          <w:sz w:val="20"/>
        </w:rPr>
        <w:t> </w:t>
      </w:r>
      <w:r>
        <w:rPr>
          <w:color w:val="002060"/>
          <w:sz w:val="20"/>
        </w:rPr>
        <w:t>при</w:t>
      </w:r>
      <w:r>
        <w:rPr>
          <w:color w:val="002060"/>
          <w:spacing w:val="-7"/>
          <w:sz w:val="20"/>
        </w:rPr>
        <w:t> </w:t>
      </w:r>
      <w:r>
        <w:rPr>
          <w:color w:val="002060"/>
          <w:sz w:val="20"/>
        </w:rPr>
        <w:t>подготовке</w:t>
      </w:r>
      <w:r>
        <w:rPr>
          <w:color w:val="002060"/>
          <w:spacing w:val="-7"/>
          <w:sz w:val="20"/>
        </w:rPr>
        <w:t> </w:t>
      </w:r>
      <w:r>
        <w:rPr>
          <w:color w:val="002060"/>
          <w:sz w:val="20"/>
        </w:rPr>
        <w:t>проектов</w:t>
      </w:r>
    </w:p>
    <w:p>
      <w:pPr>
        <w:pStyle w:val="BodyText"/>
        <w:ind w:left="0"/>
      </w:pPr>
    </w:p>
    <w:p>
      <w:pPr>
        <w:pStyle w:val="BodyText"/>
        <w:ind w:left="0"/>
      </w:pPr>
    </w:p>
    <w:p>
      <w:pPr>
        <w:pStyle w:val="BodyText"/>
        <w:ind w:left="0"/>
      </w:pPr>
    </w:p>
    <w:p>
      <w:pPr>
        <w:spacing w:before="0"/>
        <w:ind w:left="161" w:right="209" w:firstLine="0"/>
        <w:jc w:val="left"/>
        <w:rPr>
          <w:sz w:val="20"/>
        </w:rPr>
      </w:pPr>
      <w:r>
        <w:rPr>
          <w:b/>
          <w:color w:val="002060"/>
          <w:sz w:val="22"/>
        </w:rPr>
        <w:t>Объем модуля </w:t>
      </w:r>
      <w:r>
        <w:rPr>
          <w:b/>
          <w:color w:val="002060"/>
          <w:sz w:val="20"/>
        </w:rPr>
        <w:t>- </w:t>
      </w:r>
      <w:r>
        <w:rPr>
          <w:color w:val="002060"/>
          <w:sz w:val="20"/>
        </w:rPr>
        <w:t>32 учебных часа (4 дня).</w:t>
      </w:r>
    </w:p>
    <w:p>
      <w:pPr>
        <w:pStyle w:val="BodyText"/>
        <w:spacing w:before="10"/>
        <w:ind w:left="0"/>
        <w:rPr>
          <w:sz w:val="19"/>
        </w:rPr>
      </w:pPr>
    </w:p>
    <w:p>
      <w:pPr>
        <w:spacing w:before="1"/>
        <w:ind w:left="161" w:right="1803" w:firstLine="0"/>
        <w:jc w:val="left"/>
        <w:rPr>
          <w:sz w:val="20"/>
        </w:rPr>
      </w:pPr>
      <w:r>
        <w:rPr>
          <w:b/>
          <w:color w:val="002060"/>
          <w:sz w:val="22"/>
        </w:rPr>
        <w:t>Самостоятельная работа </w:t>
      </w:r>
      <w:r>
        <w:rPr>
          <w:b/>
          <w:color w:val="002060"/>
          <w:sz w:val="20"/>
        </w:rPr>
        <w:t>- </w:t>
      </w:r>
      <w:r>
        <w:rPr>
          <w:color w:val="002060"/>
          <w:sz w:val="20"/>
        </w:rPr>
        <w:t>чтение литературы, выполнение домашних заданий (индивидуально - от 2-х до 10 часов).</w:t>
      </w:r>
    </w:p>
    <w:sectPr>
      <w:pgSz w:w="11910" w:h="16840"/>
      <w:pgMar w:header="733" w:footer="0" w:top="1020" w:bottom="280" w:left="15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line style="position:absolute;mso-position-horizontal-relative:page;mso-position-vertical-relative:page;z-index:-15832" from="83.580002pt,47.160015pt" to="561.480002pt,47.160015pt" stroked="true" strokeweight=".71997pt" strokecolor="#622423">
          <w10:wrap type="none"/>
        </v:line>
      </w:pict>
    </w:r>
    <w:r>
      <w:rPr/>
      <w:pict>
        <v:line style="position:absolute;mso-position-horizontal-relative:page;mso-position-vertical-relative:page;z-index:-15808" from="83.580002pt,49.740002pt" to="561.480002pt,49.740002pt" stroked="true" strokeweight="3pt" strokecolor="#622423">
          <w10:wrap type="none"/>
        </v:line>
      </w:pict>
    </w:r>
    <w:r>
      <w:rPr/>
      <w:pict>
        <v:shapetype id="_x0000_t202" o:spt="202" coordsize="21600,21600" path="m,l,21600r21600,l21600,xe">
          <v:stroke joinstyle="miter"/>
          <v:path gradientshapeok="t" o:connecttype="rect"/>
        </v:shapetype>
        <v:shape style="position:absolute;margin-left:112.220001pt;margin-top:35.627167pt;width:448.8pt;height:11pt;mso-position-horizontal-relative:page;mso-position-vertical-relative:page;z-index:-15784" type="#_x0000_t202" filled="false" stroked="false">
          <v:textbox inset="0,0,0,0">
            <w:txbxContent>
              <w:p>
                <w:pPr>
                  <w:spacing w:line="204" w:lineRule="exact" w:before="0"/>
                  <w:ind w:left="20" w:right="-2" w:firstLine="0"/>
                  <w:jc w:val="left"/>
                  <w:rPr>
                    <w:i/>
                    <w:sz w:val="18"/>
                  </w:rPr>
                </w:pPr>
                <w:r>
                  <w:rPr>
                    <w:i/>
                    <w:color w:val="000B22"/>
                    <w:sz w:val="18"/>
                  </w:rPr>
                  <w:t>Региональный проект "Повышение гражданской активности молодёжи через неформальное обучение"</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61" w:hanging="134"/>
      </w:pPr>
      <w:rPr>
        <w:rFonts w:hint="default" w:ascii="Arial" w:hAnsi="Arial" w:eastAsia="Arial" w:cs="Arial"/>
        <w:color w:val="002060"/>
        <w:w w:val="100"/>
        <w:sz w:val="20"/>
        <w:szCs w:val="20"/>
      </w:rPr>
    </w:lvl>
    <w:lvl w:ilvl="1">
      <w:start w:val="0"/>
      <w:numFmt w:val="bullet"/>
      <w:lvlText w:val=""/>
      <w:lvlJc w:val="left"/>
      <w:pPr>
        <w:ind w:left="881" w:hanging="361"/>
      </w:pPr>
      <w:rPr>
        <w:rFonts w:hint="default" w:ascii="Symbol" w:hAnsi="Symbol" w:eastAsia="Symbol" w:cs="Symbol"/>
        <w:color w:val="002060"/>
        <w:w w:val="100"/>
        <w:sz w:val="20"/>
        <w:szCs w:val="20"/>
      </w:rPr>
    </w:lvl>
    <w:lvl w:ilvl="2">
      <w:start w:val="0"/>
      <w:numFmt w:val="bullet"/>
      <w:lvlText w:val="•"/>
      <w:lvlJc w:val="left"/>
      <w:pPr>
        <w:ind w:left="1873" w:hanging="361"/>
      </w:pPr>
      <w:rPr>
        <w:rFonts w:hint="default"/>
      </w:rPr>
    </w:lvl>
    <w:lvl w:ilvl="3">
      <w:start w:val="0"/>
      <w:numFmt w:val="bullet"/>
      <w:lvlText w:val="•"/>
      <w:lvlJc w:val="left"/>
      <w:pPr>
        <w:ind w:left="2867" w:hanging="361"/>
      </w:pPr>
      <w:rPr>
        <w:rFonts w:hint="default"/>
      </w:rPr>
    </w:lvl>
    <w:lvl w:ilvl="4">
      <w:start w:val="0"/>
      <w:numFmt w:val="bullet"/>
      <w:lvlText w:val="•"/>
      <w:lvlJc w:val="left"/>
      <w:pPr>
        <w:ind w:left="3861" w:hanging="361"/>
      </w:pPr>
      <w:rPr>
        <w:rFonts w:hint="default"/>
      </w:rPr>
    </w:lvl>
    <w:lvl w:ilvl="5">
      <w:start w:val="0"/>
      <w:numFmt w:val="bullet"/>
      <w:lvlText w:val="•"/>
      <w:lvlJc w:val="left"/>
      <w:pPr>
        <w:ind w:left="4855" w:hanging="361"/>
      </w:pPr>
      <w:rPr>
        <w:rFonts w:hint="default"/>
      </w:rPr>
    </w:lvl>
    <w:lvl w:ilvl="6">
      <w:start w:val="0"/>
      <w:numFmt w:val="bullet"/>
      <w:lvlText w:val="•"/>
      <w:lvlJc w:val="left"/>
      <w:pPr>
        <w:ind w:left="5849" w:hanging="361"/>
      </w:pPr>
      <w:rPr>
        <w:rFonts w:hint="default"/>
      </w:rPr>
    </w:lvl>
    <w:lvl w:ilvl="7">
      <w:start w:val="0"/>
      <w:numFmt w:val="bullet"/>
      <w:lvlText w:val="•"/>
      <w:lvlJc w:val="left"/>
      <w:pPr>
        <w:ind w:left="6842" w:hanging="361"/>
      </w:pPr>
      <w:rPr>
        <w:rFonts w:hint="default"/>
      </w:rPr>
    </w:lvl>
    <w:lvl w:ilvl="8">
      <w:start w:val="0"/>
      <w:numFmt w:val="bullet"/>
      <w:lvlText w:val="•"/>
      <w:lvlJc w:val="left"/>
      <w:pPr>
        <w:ind w:left="7836" w:hanging="361"/>
      </w:pPr>
      <w:rPr>
        <w:rFonts w:hint="default"/>
      </w:rPr>
    </w:lvl>
  </w:abstractNum>
  <w:abstractNum w:abstractNumId="1">
    <w:multiLevelType w:val="hybridMultilevel"/>
    <w:lvl w:ilvl="0">
      <w:start w:val="0"/>
      <w:numFmt w:val="bullet"/>
      <w:lvlText w:val=""/>
      <w:lvlJc w:val="left"/>
      <w:pPr>
        <w:ind w:left="446" w:hanging="285"/>
      </w:pPr>
      <w:rPr>
        <w:rFonts w:hint="default" w:ascii="Symbol" w:hAnsi="Symbol" w:eastAsia="Symbol" w:cs="Symbol"/>
        <w:color w:val="002060"/>
        <w:w w:val="100"/>
        <w:sz w:val="20"/>
        <w:szCs w:val="20"/>
      </w:rPr>
    </w:lvl>
    <w:lvl w:ilvl="1">
      <w:start w:val="0"/>
      <w:numFmt w:val="bullet"/>
      <w:lvlText w:val=""/>
      <w:lvlJc w:val="left"/>
      <w:pPr>
        <w:ind w:left="881" w:hanging="361"/>
      </w:pPr>
      <w:rPr>
        <w:rFonts w:hint="default" w:ascii="Symbol" w:hAnsi="Symbol" w:eastAsia="Symbol" w:cs="Symbol"/>
        <w:color w:val="002060"/>
        <w:w w:val="100"/>
        <w:sz w:val="20"/>
        <w:szCs w:val="20"/>
      </w:rPr>
    </w:lvl>
    <w:lvl w:ilvl="2">
      <w:start w:val="0"/>
      <w:numFmt w:val="bullet"/>
      <w:lvlText w:val=""/>
      <w:lvlJc w:val="left"/>
      <w:pPr>
        <w:ind w:left="1239" w:hanging="361"/>
      </w:pPr>
      <w:rPr>
        <w:rFonts w:hint="default" w:ascii="Symbol" w:hAnsi="Symbol" w:eastAsia="Symbol" w:cs="Symbol"/>
        <w:color w:val="002060"/>
        <w:w w:val="100"/>
        <w:sz w:val="20"/>
        <w:szCs w:val="20"/>
      </w:rPr>
    </w:lvl>
    <w:lvl w:ilvl="3">
      <w:start w:val="0"/>
      <w:numFmt w:val="bullet"/>
      <w:lvlText w:val="•"/>
      <w:lvlJc w:val="left"/>
      <w:pPr>
        <w:ind w:left="2313" w:hanging="361"/>
      </w:pPr>
      <w:rPr>
        <w:rFonts w:hint="default"/>
      </w:rPr>
    </w:lvl>
    <w:lvl w:ilvl="4">
      <w:start w:val="0"/>
      <w:numFmt w:val="bullet"/>
      <w:lvlText w:val="•"/>
      <w:lvlJc w:val="left"/>
      <w:pPr>
        <w:ind w:left="3386" w:hanging="361"/>
      </w:pPr>
      <w:rPr>
        <w:rFonts w:hint="default"/>
      </w:rPr>
    </w:lvl>
    <w:lvl w:ilvl="5">
      <w:start w:val="0"/>
      <w:numFmt w:val="bullet"/>
      <w:lvlText w:val="•"/>
      <w:lvlJc w:val="left"/>
      <w:pPr>
        <w:ind w:left="4459" w:hanging="361"/>
      </w:pPr>
      <w:rPr>
        <w:rFonts w:hint="default"/>
      </w:rPr>
    </w:lvl>
    <w:lvl w:ilvl="6">
      <w:start w:val="0"/>
      <w:numFmt w:val="bullet"/>
      <w:lvlText w:val="•"/>
      <w:lvlJc w:val="left"/>
      <w:pPr>
        <w:ind w:left="5532" w:hanging="361"/>
      </w:pPr>
      <w:rPr>
        <w:rFonts w:hint="default"/>
      </w:rPr>
    </w:lvl>
    <w:lvl w:ilvl="7">
      <w:start w:val="0"/>
      <w:numFmt w:val="bullet"/>
      <w:lvlText w:val="•"/>
      <w:lvlJc w:val="left"/>
      <w:pPr>
        <w:ind w:left="6605" w:hanging="361"/>
      </w:pPr>
      <w:rPr>
        <w:rFonts w:hint="default"/>
      </w:rPr>
    </w:lvl>
    <w:lvl w:ilvl="8">
      <w:start w:val="0"/>
      <w:numFmt w:val="bullet"/>
      <w:lvlText w:val="•"/>
      <w:lvlJc w:val="left"/>
      <w:pPr>
        <w:ind w:left="7678" w:hanging="361"/>
      </w:pPr>
      <w:rPr>
        <w:rFonts w:hint="default"/>
      </w:rPr>
    </w:lvl>
  </w:abstractNum>
  <w:abstractNum w:abstractNumId="0">
    <w:multiLevelType w:val="hybridMultilevel"/>
    <w:lvl w:ilvl="0">
      <w:start w:val="3"/>
      <w:numFmt w:val="decimal"/>
      <w:lvlText w:val="%1"/>
      <w:lvlJc w:val="left"/>
      <w:pPr>
        <w:ind w:left="213" w:hanging="184"/>
        <w:jc w:val="left"/>
      </w:pPr>
      <w:rPr>
        <w:rFonts w:hint="default" w:ascii="Arial" w:hAnsi="Arial" w:eastAsia="Arial" w:cs="Arial"/>
        <w:i/>
        <w:color w:val="BB277B"/>
        <w:w w:val="99"/>
        <w:sz w:val="22"/>
        <w:szCs w:val="22"/>
      </w:rPr>
    </w:lvl>
    <w:lvl w:ilvl="1">
      <w:start w:val="0"/>
      <w:numFmt w:val="bullet"/>
      <w:lvlText w:val="•"/>
      <w:lvlJc w:val="left"/>
      <w:pPr>
        <w:ind w:left="1153" w:hanging="184"/>
      </w:pPr>
      <w:rPr>
        <w:rFonts w:hint="default"/>
      </w:rPr>
    </w:lvl>
    <w:lvl w:ilvl="2">
      <w:start w:val="0"/>
      <w:numFmt w:val="bullet"/>
      <w:lvlText w:val="•"/>
      <w:lvlJc w:val="left"/>
      <w:pPr>
        <w:ind w:left="2087" w:hanging="184"/>
      </w:pPr>
      <w:rPr>
        <w:rFonts w:hint="default"/>
      </w:rPr>
    </w:lvl>
    <w:lvl w:ilvl="3">
      <w:start w:val="0"/>
      <w:numFmt w:val="bullet"/>
      <w:lvlText w:val="•"/>
      <w:lvlJc w:val="left"/>
      <w:pPr>
        <w:ind w:left="3021" w:hanging="184"/>
      </w:pPr>
      <w:rPr>
        <w:rFonts w:hint="default"/>
      </w:rPr>
    </w:lvl>
    <w:lvl w:ilvl="4">
      <w:start w:val="0"/>
      <w:numFmt w:val="bullet"/>
      <w:lvlText w:val="•"/>
      <w:lvlJc w:val="left"/>
      <w:pPr>
        <w:ind w:left="3955" w:hanging="184"/>
      </w:pPr>
      <w:rPr>
        <w:rFonts w:hint="default"/>
      </w:rPr>
    </w:lvl>
    <w:lvl w:ilvl="5">
      <w:start w:val="0"/>
      <w:numFmt w:val="bullet"/>
      <w:lvlText w:val="•"/>
      <w:lvlJc w:val="left"/>
      <w:pPr>
        <w:ind w:left="4889" w:hanging="184"/>
      </w:pPr>
      <w:rPr>
        <w:rFonts w:hint="default"/>
      </w:rPr>
    </w:lvl>
    <w:lvl w:ilvl="6">
      <w:start w:val="0"/>
      <w:numFmt w:val="bullet"/>
      <w:lvlText w:val="•"/>
      <w:lvlJc w:val="left"/>
      <w:pPr>
        <w:ind w:left="5822" w:hanging="184"/>
      </w:pPr>
      <w:rPr>
        <w:rFonts w:hint="default"/>
      </w:rPr>
    </w:lvl>
    <w:lvl w:ilvl="7">
      <w:start w:val="0"/>
      <w:numFmt w:val="bullet"/>
      <w:lvlText w:val="•"/>
      <w:lvlJc w:val="left"/>
      <w:pPr>
        <w:ind w:left="6756" w:hanging="184"/>
      </w:pPr>
      <w:rPr>
        <w:rFonts w:hint="default"/>
      </w:rPr>
    </w:lvl>
    <w:lvl w:ilvl="8">
      <w:start w:val="0"/>
      <w:numFmt w:val="bullet"/>
      <w:lvlText w:val="•"/>
      <w:lvlJc w:val="left"/>
      <w:pPr>
        <w:ind w:left="7690" w:hanging="18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881"/>
    </w:pPr>
    <w:rPr>
      <w:rFonts w:ascii="Arial" w:hAnsi="Arial" w:eastAsia="Arial" w:cs="Arial"/>
      <w:sz w:val="20"/>
      <w:szCs w:val="20"/>
    </w:rPr>
  </w:style>
  <w:style w:styleId="Heading1" w:type="paragraph">
    <w:name w:val="Heading 1"/>
    <w:basedOn w:val="Normal"/>
    <w:uiPriority w:val="1"/>
    <w:qFormat/>
    <w:pPr>
      <w:spacing w:before="59"/>
      <w:ind w:left="786" w:right="788"/>
      <w:jc w:val="center"/>
      <w:outlineLvl w:val="1"/>
    </w:pPr>
    <w:rPr>
      <w:rFonts w:ascii="Arial" w:hAnsi="Arial" w:eastAsia="Arial" w:cs="Arial"/>
      <w:b/>
      <w:bCs/>
      <w:sz w:val="32"/>
      <w:szCs w:val="32"/>
    </w:rPr>
  </w:style>
  <w:style w:styleId="Heading2" w:type="paragraph">
    <w:name w:val="Heading 2"/>
    <w:basedOn w:val="Normal"/>
    <w:uiPriority w:val="1"/>
    <w:qFormat/>
    <w:pPr>
      <w:ind w:left="786" w:right="788"/>
      <w:jc w:val="center"/>
      <w:outlineLvl w:val="2"/>
    </w:pPr>
    <w:rPr>
      <w:rFonts w:ascii="Arial" w:hAnsi="Arial" w:eastAsia="Arial" w:cs="Arial"/>
      <w:b/>
      <w:bCs/>
      <w:sz w:val="28"/>
      <w:szCs w:val="28"/>
    </w:rPr>
  </w:style>
  <w:style w:styleId="Heading3" w:type="paragraph">
    <w:name w:val="Heading 3"/>
    <w:basedOn w:val="Normal"/>
    <w:uiPriority w:val="1"/>
    <w:qFormat/>
    <w:pPr>
      <w:ind w:left="786" w:right="788"/>
      <w:jc w:val="center"/>
      <w:outlineLvl w:val="3"/>
    </w:pPr>
    <w:rPr>
      <w:rFonts w:ascii="Arial" w:hAnsi="Arial" w:eastAsia="Arial" w:cs="Arial"/>
      <w:b/>
      <w:bCs/>
      <w:sz w:val="24"/>
      <w:szCs w:val="24"/>
    </w:rPr>
  </w:style>
  <w:style w:styleId="Heading4" w:type="paragraph">
    <w:name w:val="Heading 4"/>
    <w:basedOn w:val="Normal"/>
    <w:uiPriority w:val="1"/>
    <w:qFormat/>
    <w:pPr>
      <w:ind w:left="161"/>
      <w:jc w:val="both"/>
      <w:outlineLvl w:val="4"/>
    </w:pPr>
    <w:rPr>
      <w:rFonts w:ascii="Arial" w:hAnsi="Arial" w:eastAsia="Arial" w:cs="Arial"/>
      <w:b/>
      <w:bCs/>
      <w:sz w:val="22"/>
      <w:szCs w:val="22"/>
    </w:rPr>
  </w:style>
  <w:style w:styleId="Heading5" w:type="paragraph">
    <w:name w:val="Heading 5"/>
    <w:basedOn w:val="Normal"/>
    <w:uiPriority w:val="1"/>
    <w:qFormat/>
    <w:pPr>
      <w:ind w:left="161" w:right="161"/>
      <w:jc w:val="both"/>
      <w:outlineLvl w:val="5"/>
    </w:pPr>
    <w:rPr>
      <w:rFonts w:ascii="Arial" w:hAnsi="Arial" w:eastAsia="Arial" w:cs="Arial"/>
      <w:sz w:val="22"/>
      <w:szCs w:val="22"/>
    </w:rPr>
  </w:style>
  <w:style w:styleId="Heading6" w:type="paragraph">
    <w:name w:val="Heading 6"/>
    <w:basedOn w:val="Normal"/>
    <w:uiPriority w:val="1"/>
    <w:qFormat/>
    <w:pPr>
      <w:spacing w:line="229" w:lineRule="exact"/>
      <w:ind w:left="161"/>
      <w:jc w:val="both"/>
      <w:outlineLvl w:val="6"/>
    </w:pPr>
    <w:rPr>
      <w:rFonts w:ascii="Arial" w:hAnsi="Arial" w:eastAsia="Arial" w:cs="Arial"/>
      <w:b/>
      <w:bCs/>
      <w:sz w:val="20"/>
      <w:szCs w:val="20"/>
    </w:rPr>
  </w:style>
  <w:style w:styleId="ListParagraph" w:type="paragraph">
    <w:name w:val="List Paragraph"/>
    <w:basedOn w:val="Normal"/>
    <w:uiPriority w:val="1"/>
    <w:qFormat/>
    <w:pPr>
      <w:spacing w:line="244" w:lineRule="exact"/>
      <w:ind w:left="881"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2016-11-09T19:05:25Z</dcterms:created>
  <dcterms:modified xsi:type="dcterms:W3CDTF">2016-11-09T19:05:25Z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2016-11-07T00:00:00Z</vt:filetime>
  </property>
  <property fmtid="{D5CDD505-2E9C-101B-9397-08002B2CF9AE}" pid="3" name="Creator">
    <vt:lpwstr>PScript5.dll Version 5.2.2</vt:lpwstr>
  </property>
  <property fmtid="{D5CDD505-2E9C-101B-9397-08002B2CF9AE}" pid="4" name="LastSaved">
    <vt:filetime>2016-11-09T00:00:00Z</vt:filetime>
  </property>
</Properties>
</file>